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20BD" w14:textId="795297E5" w:rsidR="008D394F" w:rsidRPr="002137A0" w:rsidRDefault="00DF6A58" w:rsidP="00814AD2">
      <w:pPr>
        <w:jc w:val="center"/>
        <w:rPr>
          <w:noProof/>
        </w:rPr>
      </w:pPr>
      <w:r w:rsidRPr="00E666F4">
        <w:rPr>
          <w:rFonts w:asciiTheme="majorHAnsi" w:hAnsiTheme="majorHAnsi" w:cstheme="majorHAnsi"/>
          <w:b/>
          <w:bCs/>
          <w:noProof/>
          <w:color w:val="F79646" w:themeColor="accent6"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2F2928E1" wp14:editId="74997386">
            <wp:simplePos x="0" y="0"/>
            <wp:positionH relativeFrom="margin">
              <wp:posOffset>4776470</wp:posOffset>
            </wp:positionH>
            <wp:positionV relativeFrom="paragraph">
              <wp:posOffset>257810</wp:posOffset>
            </wp:positionV>
            <wp:extent cx="942340" cy="142875"/>
            <wp:effectExtent l="0" t="0" r="0" b="9525"/>
            <wp:wrapTopAndBottom/>
            <wp:docPr id="55239325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42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6F4">
        <w:rPr>
          <w:rFonts w:asciiTheme="majorHAnsi" w:hAnsiTheme="majorHAnsi" w:cstheme="majorHAnsi"/>
          <w:b/>
          <w:bCs/>
          <w:noProof/>
          <w:color w:val="F79646" w:themeColor="accent6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A2B7210" wp14:editId="2C47D669">
            <wp:simplePos x="0" y="0"/>
            <wp:positionH relativeFrom="page">
              <wp:posOffset>932815</wp:posOffset>
            </wp:positionH>
            <wp:positionV relativeFrom="paragraph">
              <wp:posOffset>10160</wp:posOffset>
            </wp:positionV>
            <wp:extent cx="1266825" cy="571500"/>
            <wp:effectExtent l="0" t="0" r="9525" b="0"/>
            <wp:wrapTopAndBottom/>
            <wp:docPr id="142270607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6F4">
        <w:rPr>
          <w:rFonts w:asciiTheme="majorHAnsi" w:hAnsiTheme="majorHAnsi" w:cstheme="majorHAnsi"/>
          <w:b/>
          <w:bCs/>
          <w:noProof/>
          <w:color w:val="F79646" w:themeColor="accent6"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0FCCA711" wp14:editId="678665BD">
            <wp:simplePos x="0" y="0"/>
            <wp:positionH relativeFrom="column">
              <wp:posOffset>1423035</wp:posOffset>
            </wp:positionH>
            <wp:positionV relativeFrom="paragraph">
              <wp:posOffset>29210</wp:posOffset>
            </wp:positionV>
            <wp:extent cx="1200150" cy="438150"/>
            <wp:effectExtent l="0" t="0" r="0" b="0"/>
            <wp:wrapTopAndBottom/>
            <wp:docPr id="12832864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38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6F4">
        <w:rPr>
          <w:rFonts w:asciiTheme="majorHAnsi" w:hAnsiTheme="majorHAnsi" w:cstheme="majorHAnsi"/>
          <w:b/>
          <w:bCs/>
          <w:noProof/>
          <w:color w:val="F79646" w:themeColor="accent6"/>
          <w:sz w:val="36"/>
          <w:szCs w:val="36"/>
          <w:lang w:eastAsia="fr-CH"/>
        </w:rPr>
        <w:drawing>
          <wp:anchor distT="0" distB="0" distL="114300" distR="114300" simplePos="0" relativeHeight="251659264" behindDoc="0" locked="0" layoutInCell="1" allowOverlap="1" wp14:anchorId="48EFB24F" wp14:editId="74ACB886">
            <wp:simplePos x="0" y="0"/>
            <wp:positionH relativeFrom="page">
              <wp:posOffset>180975</wp:posOffset>
            </wp:positionH>
            <wp:positionV relativeFrom="paragraph">
              <wp:posOffset>635</wp:posOffset>
            </wp:positionV>
            <wp:extent cx="752475" cy="676275"/>
            <wp:effectExtent l="0" t="0" r="9525" b="9525"/>
            <wp:wrapTopAndBottom/>
            <wp:docPr id="58788239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6F4">
        <w:rPr>
          <w:rFonts w:asciiTheme="majorHAnsi" w:hAnsiTheme="majorHAnsi" w:cstheme="majorHAnsi"/>
          <w:b/>
          <w:bCs/>
          <w:noProof/>
          <w:color w:val="F79646" w:themeColor="accent6"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4A45B7D1" wp14:editId="159E7C79">
            <wp:simplePos x="0" y="0"/>
            <wp:positionH relativeFrom="margin">
              <wp:posOffset>2651760</wp:posOffset>
            </wp:positionH>
            <wp:positionV relativeFrom="paragraph">
              <wp:posOffset>238760</wp:posOffset>
            </wp:positionV>
            <wp:extent cx="952500" cy="314325"/>
            <wp:effectExtent l="0" t="0" r="0" b="9525"/>
            <wp:wrapTopAndBottom/>
            <wp:docPr id="129279066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6F4">
        <w:rPr>
          <w:rFonts w:asciiTheme="majorHAnsi" w:hAnsiTheme="majorHAnsi" w:cstheme="majorHAnsi"/>
          <w:b/>
          <w:bCs/>
          <w:noProof/>
          <w:color w:val="F79646" w:themeColor="accent6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8D93CE5" wp14:editId="354D61A0">
            <wp:simplePos x="0" y="0"/>
            <wp:positionH relativeFrom="margin">
              <wp:posOffset>2670810</wp:posOffset>
            </wp:positionH>
            <wp:positionV relativeFrom="paragraph">
              <wp:posOffset>0</wp:posOffset>
            </wp:positionV>
            <wp:extent cx="914400" cy="208280"/>
            <wp:effectExtent l="0" t="0" r="0" b="1270"/>
            <wp:wrapTopAndBottom/>
            <wp:docPr id="19775820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6F4">
        <w:rPr>
          <w:rFonts w:asciiTheme="majorHAnsi" w:hAnsiTheme="majorHAnsi" w:cstheme="majorHAnsi"/>
          <w:b/>
          <w:bCs/>
          <w:noProof/>
          <w:color w:val="F79646" w:themeColor="accent6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0E698551" wp14:editId="0337A6DD">
            <wp:simplePos x="0" y="0"/>
            <wp:positionH relativeFrom="margin">
              <wp:posOffset>3680460</wp:posOffset>
            </wp:positionH>
            <wp:positionV relativeFrom="paragraph">
              <wp:posOffset>0</wp:posOffset>
            </wp:positionV>
            <wp:extent cx="1028700" cy="419100"/>
            <wp:effectExtent l="0" t="0" r="0" b="0"/>
            <wp:wrapTopAndBottom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6F4">
        <w:rPr>
          <w:rFonts w:asciiTheme="majorHAnsi" w:hAnsiTheme="majorHAnsi" w:cstheme="majorHAnsi"/>
          <w:b/>
          <w:bCs/>
          <w:noProof/>
          <w:color w:val="F79646" w:themeColor="accent6"/>
          <w:sz w:val="36"/>
          <w:szCs w:val="36"/>
          <w:lang w:eastAsia="fr-CH"/>
        </w:rPr>
        <w:drawing>
          <wp:anchor distT="0" distB="0" distL="114300" distR="114300" simplePos="0" relativeHeight="251667456" behindDoc="0" locked="0" layoutInCell="1" allowOverlap="1" wp14:anchorId="486517F9" wp14:editId="73F9FF78">
            <wp:simplePos x="0" y="0"/>
            <wp:positionH relativeFrom="margin">
              <wp:posOffset>4775835</wp:posOffset>
            </wp:positionH>
            <wp:positionV relativeFrom="paragraph">
              <wp:posOffset>635</wp:posOffset>
            </wp:positionV>
            <wp:extent cx="981075" cy="190500"/>
            <wp:effectExtent l="0" t="0" r="9525" b="0"/>
            <wp:wrapTopAndBottom/>
            <wp:docPr id="2137827743" name="Bild 1" descr="O:\educationsuisse Organisation\Logo\educationsuis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90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6F4">
        <w:rPr>
          <w:noProof/>
          <w:color w:val="F79646" w:themeColor="accent6"/>
        </w:rPr>
        <w:drawing>
          <wp:anchor distT="0" distB="0" distL="114300" distR="114300" simplePos="0" relativeHeight="251680768" behindDoc="0" locked="0" layoutInCell="1" allowOverlap="1" wp14:anchorId="13470CAE" wp14:editId="5A38C949">
            <wp:simplePos x="0" y="0"/>
            <wp:positionH relativeFrom="margin">
              <wp:posOffset>5871210</wp:posOffset>
            </wp:positionH>
            <wp:positionV relativeFrom="paragraph">
              <wp:posOffset>0</wp:posOffset>
            </wp:positionV>
            <wp:extent cx="676275" cy="552450"/>
            <wp:effectExtent l="0" t="0" r="9525" b="0"/>
            <wp:wrapTopAndBottom/>
            <wp:docPr id="149077336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52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9E6" w:rsidRPr="00E666F4">
        <w:rPr>
          <w:rFonts w:asciiTheme="majorHAnsi" w:hAnsiTheme="majorHAnsi" w:cstheme="majorHAnsi"/>
          <w:b/>
          <w:bCs/>
          <w:color w:val="F79646" w:themeColor="accent6"/>
          <w:sz w:val="40"/>
          <w:szCs w:val="40"/>
        </w:rPr>
        <w:t>SEJOUR POST-CONGRES</w:t>
      </w:r>
      <w:r w:rsidR="00814AD2" w:rsidRPr="00E666F4">
        <w:rPr>
          <w:rFonts w:asciiTheme="majorHAnsi" w:hAnsiTheme="majorHAnsi" w:cstheme="majorHAnsi"/>
          <w:b/>
          <w:bCs/>
          <w:color w:val="F79646" w:themeColor="accent6"/>
          <w:sz w:val="40"/>
          <w:szCs w:val="40"/>
        </w:rPr>
        <w:t xml:space="preserve"> UASF</w:t>
      </w:r>
    </w:p>
    <w:p w14:paraId="5B030038" w14:textId="5583CBB8" w:rsidR="00EB22D6" w:rsidRPr="00E666F4" w:rsidRDefault="00CF39E6" w:rsidP="00EB22D6">
      <w:pPr>
        <w:jc w:val="center"/>
        <w:rPr>
          <w:rFonts w:asciiTheme="majorHAnsi" w:hAnsiTheme="majorHAnsi" w:cstheme="majorHAnsi"/>
          <w:b/>
          <w:bCs/>
          <w:color w:val="F79646" w:themeColor="accent6"/>
          <w:sz w:val="32"/>
          <w:szCs w:val="32"/>
        </w:rPr>
      </w:pPr>
      <w:r w:rsidRPr="00E666F4">
        <w:rPr>
          <w:rFonts w:asciiTheme="majorHAnsi" w:hAnsiTheme="majorHAnsi" w:cstheme="majorHAnsi"/>
          <w:b/>
          <w:bCs/>
          <w:color w:val="F79646" w:themeColor="accent6"/>
          <w:sz w:val="32"/>
          <w:szCs w:val="32"/>
        </w:rPr>
        <w:t xml:space="preserve">Mardi </w:t>
      </w:r>
      <w:r w:rsidR="00EB22D6" w:rsidRPr="00E666F4">
        <w:rPr>
          <w:rFonts w:asciiTheme="majorHAnsi" w:hAnsiTheme="majorHAnsi" w:cstheme="majorHAnsi"/>
          <w:b/>
          <w:bCs/>
          <w:color w:val="F79646" w:themeColor="accent6"/>
          <w:sz w:val="32"/>
          <w:szCs w:val="32"/>
        </w:rPr>
        <w:t>2</w:t>
      </w:r>
      <w:r w:rsidRPr="00E666F4">
        <w:rPr>
          <w:rFonts w:asciiTheme="majorHAnsi" w:hAnsiTheme="majorHAnsi" w:cstheme="majorHAnsi"/>
          <w:b/>
          <w:bCs/>
          <w:color w:val="F79646" w:themeColor="accent6"/>
          <w:sz w:val="32"/>
          <w:szCs w:val="32"/>
        </w:rPr>
        <w:t>9</w:t>
      </w:r>
      <w:r w:rsidR="00EB22D6" w:rsidRPr="00E666F4">
        <w:rPr>
          <w:rFonts w:asciiTheme="majorHAnsi" w:hAnsiTheme="majorHAnsi" w:cstheme="majorHAnsi"/>
          <w:b/>
          <w:bCs/>
          <w:color w:val="F79646" w:themeColor="accent6"/>
          <w:sz w:val="32"/>
          <w:szCs w:val="32"/>
        </w:rPr>
        <w:t xml:space="preserve"> avril –  </w:t>
      </w:r>
      <w:r w:rsidRPr="00E666F4">
        <w:rPr>
          <w:rFonts w:asciiTheme="majorHAnsi" w:hAnsiTheme="majorHAnsi" w:cstheme="majorHAnsi"/>
          <w:b/>
          <w:bCs/>
          <w:color w:val="F79646" w:themeColor="accent6"/>
          <w:sz w:val="32"/>
          <w:szCs w:val="32"/>
        </w:rPr>
        <w:t>Samedi 3 mai 202</w:t>
      </w:r>
      <w:r w:rsidR="00990D45" w:rsidRPr="00E666F4">
        <w:rPr>
          <w:rFonts w:asciiTheme="majorHAnsi" w:hAnsiTheme="majorHAnsi" w:cstheme="majorHAnsi"/>
          <w:b/>
          <w:bCs/>
          <w:color w:val="F79646" w:themeColor="accent6"/>
          <w:sz w:val="32"/>
          <w:szCs w:val="32"/>
        </w:rPr>
        <w:t>5</w:t>
      </w:r>
    </w:p>
    <w:p w14:paraId="0FC9FAD5" w14:textId="765B2273" w:rsidR="00C42493" w:rsidRPr="00E666F4" w:rsidRDefault="00EB22D6" w:rsidP="008D4574">
      <w:pPr>
        <w:ind w:left="2127" w:firstLine="709"/>
        <w:rPr>
          <w:rFonts w:asciiTheme="majorHAnsi" w:hAnsiTheme="majorHAnsi" w:cstheme="majorHAnsi"/>
          <w:b/>
          <w:bCs/>
          <w:color w:val="F79646" w:themeColor="accent6"/>
          <w:sz w:val="32"/>
          <w:szCs w:val="32"/>
        </w:rPr>
      </w:pPr>
      <w:r w:rsidRPr="00E666F4">
        <w:rPr>
          <w:rFonts w:asciiTheme="majorHAnsi" w:hAnsiTheme="majorHAnsi" w:cstheme="majorHAnsi"/>
          <w:b/>
          <w:bCs/>
          <w:color w:val="F79646" w:themeColor="accent6"/>
          <w:sz w:val="32"/>
          <w:szCs w:val="32"/>
        </w:rPr>
        <w:t>BULLETIN D’INSCRIPTION</w:t>
      </w:r>
    </w:p>
    <w:p w14:paraId="52A885C2" w14:textId="5507ACA9" w:rsidR="00C42493" w:rsidRPr="004B3F99" w:rsidRDefault="00C42493" w:rsidP="00467065">
      <w:pPr>
        <w:ind w:left="-567" w:right="-433"/>
        <w:jc w:val="both"/>
        <w:rPr>
          <w:sz w:val="16"/>
          <w:szCs w:val="16"/>
        </w:rPr>
      </w:pPr>
    </w:p>
    <w:p w14:paraId="0F81F18C" w14:textId="51FB2479" w:rsidR="005F5D0E" w:rsidRDefault="00467065" w:rsidP="003125DF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 xml:space="preserve">À remplir en caractères d’imprimerie et à renvoyer avec le paiement correspondant </w:t>
      </w:r>
      <w:r w:rsidR="00EA414A">
        <w:rPr>
          <w:rFonts w:asciiTheme="majorHAnsi" w:hAnsiTheme="majorHAnsi" w:cstheme="majorHAnsi"/>
          <w:sz w:val="20"/>
          <w:szCs w:val="20"/>
        </w:rPr>
        <w:t xml:space="preserve">avant </w:t>
      </w:r>
      <w:r w:rsidRPr="00B63027">
        <w:rPr>
          <w:rFonts w:asciiTheme="majorHAnsi" w:hAnsiTheme="majorHAnsi" w:cstheme="majorHAnsi"/>
          <w:sz w:val="20"/>
          <w:szCs w:val="20"/>
        </w:rPr>
        <w:t xml:space="preserve">le </w:t>
      </w:r>
      <w:r w:rsidR="00E666F4">
        <w:rPr>
          <w:rFonts w:asciiTheme="majorHAnsi" w:hAnsiTheme="majorHAnsi" w:cstheme="majorHAnsi"/>
          <w:b/>
          <w:bCs/>
          <w:color w:val="FF0000"/>
          <w:sz w:val="20"/>
          <w:szCs w:val="20"/>
        </w:rPr>
        <w:t>3</w:t>
      </w:r>
      <w:r w:rsidR="00B45B1D">
        <w:rPr>
          <w:rFonts w:asciiTheme="majorHAnsi" w:hAnsiTheme="majorHAnsi" w:cstheme="majorHAnsi"/>
          <w:b/>
          <w:bCs/>
          <w:color w:val="FF0000"/>
          <w:sz w:val="20"/>
          <w:szCs w:val="20"/>
        </w:rPr>
        <w:t>0</w:t>
      </w:r>
      <w:r w:rsidR="00990D45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janvier 2025</w:t>
      </w:r>
      <w:r w:rsidRPr="00EA414A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AU PLUS TARD</w:t>
      </w:r>
      <w:r w:rsidRPr="00B63027">
        <w:rPr>
          <w:rFonts w:asciiTheme="majorHAnsi" w:hAnsiTheme="majorHAnsi" w:cstheme="majorHAnsi"/>
          <w:sz w:val="20"/>
          <w:szCs w:val="20"/>
        </w:rPr>
        <w:t xml:space="preserve"> à :</w:t>
      </w:r>
      <w:r w:rsidR="003125D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0893F51" w14:textId="03CC17CC" w:rsidR="00467065" w:rsidRPr="00B63027" w:rsidRDefault="00990D45" w:rsidP="003125DF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UASF c/o</w:t>
      </w:r>
      <w:r w:rsidR="008D4574">
        <w:rPr>
          <w:rFonts w:asciiTheme="majorHAnsi" w:hAnsiTheme="majorHAnsi" w:cstheme="majorHAnsi"/>
          <w:sz w:val="20"/>
          <w:szCs w:val="20"/>
        </w:rPr>
        <w:t xml:space="preserve"> </w:t>
      </w:r>
      <w:r w:rsidR="00113E0B">
        <w:rPr>
          <w:rFonts w:asciiTheme="majorHAnsi" w:hAnsiTheme="majorHAnsi" w:cstheme="majorHAnsi"/>
          <w:sz w:val="20"/>
          <w:szCs w:val="20"/>
        </w:rPr>
        <w:t xml:space="preserve">Jacques de BUTTET, 259 Route du VALLON, 13710 Fuveau , France </w:t>
      </w:r>
      <w:r w:rsidR="003125DF">
        <w:rPr>
          <w:rFonts w:asciiTheme="majorHAnsi" w:hAnsiTheme="majorHAnsi" w:cstheme="majorHAnsi"/>
          <w:sz w:val="20"/>
          <w:szCs w:val="20"/>
        </w:rPr>
        <w:t>T</w:t>
      </w:r>
      <w:r w:rsidR="00C66D03" w:rsidRPr="00B63027">
        <w:rPr>
          <w:rFonts w:asciiTheme="majorHAnsi" w:hAnsiTheme="majorHAnsi" w:cstheme="majorHAnsi"/>
          <w:sz w:val="20"/>
          <w:szCs w:val="20"/>
        </w:rPr>
        <w:t>él</w:t>
      </w:r>
      <w:r w:rsidR="00467065" w:rsidRPr="00B63027">
        <w:rPr>
          <w:rFonts w:asciiTheme="majorHAnsi" w:hAnsiTheme="majorHAnsi" w:cstheme="majorHAnsi"/>
          <w:sz w:val="20"/>
          <w:szCs w:val="20"/>
        </w:rPr>
        <w:t xml:space="preserve"> : </w:t>
      </w:r>
      <w:r w:rsidR="003125DF">
        <w:rPr>
          <w:rFonts w:asciiTheme="majorHAnsi" w:hAnsiTheme="majorHAnsi" w:cstheme="majorHAnsi"/>
          <w:sz w:val="20"/>
          <w:szCs w:val="20"/>
        </w:rPr>
        <w:t>+33 (0)</w:t>
      </w:r>
      <w:r w:rsidR="00113E0B">
        <w:rPr>
          <w:rFonts w:asciiTheme="majorHAnsi" w:hAnsiTheme="majorHAnsi" w:cstheme="majorHAnsi"/>
          <w:sz w:val="20"/>
          <w:szCs w:val="20"/>
        </w:rPr>
        <w:t>6 61 81 39 33</w:t>
      </w:r>
      <w:r w:rsidR="00EA414A">
        <w:rPr>
          <w:rFonts w:asciiTheme="majorHAnsi" w:hAnsiTheme="majorHAnsi" w:cstheme="majorHAnsi"/>
          <w:sz w:val="20"/>
          <w:szCs w:val="20"/>
        </w:rPr>
        <w:t xml:space="preserve">  Email: </w:t>
      </w:r>
      <w:r w:rsidR="00113E0B">
        <w:rPr>
          <w:rFonts w:asciiTheme="majorHAnsi" w:hAnsiTheme="majorHAnsi" w:cstheme="majorHAnsi"/>
          <w:sz w:val="20"/>
          <w:szCs w:val="20"/>
        </w:rPr>
        <w:t>jdb75@wanadoo.fr</w:t>
      </w:r>
    </w:p>
    <w:p w14:paraId="6C4EF072" w14:textId="164DF0EA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sz w:val="16"/>
          <w:szCs w:val="16"/>
        </w:rPr>
      </w:pPr>
    </w:p>
    <w:p w14:paraId="2B6B4671" w14:textId="5F78618E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M</w:t>
      </w:r>
      <w:r w:rsidR="006E0A2F">
        <w:rPr>
          <w:rFonts w:asciiTheme="majorHAnsi" w:hAnsiTheme="majorHAnsi" w:cstheme="majorHAnsi"/>
          <w:sz w:val="20"/>
          <w:szCs w:val="20"/>
        </w:rPr>
        <w:t>me, Mr</w:t>
      </w:r>
      <w:r w:rsidRPr="00B63027">
        <w:rPr>
          <w:rFonts w:asciiTheme="majorHAnsi" w:hAnsiTheme="majorHAnsi" w:cstheme="majorHAnsi"/>
          <w:sz w:val="20"/>
          <w:szCs w:val="20"/>
        </w:rPr>
        <w:t> </w:t>
      </w:r>
      <w:r w:rsidR="006E0A2F">
        <w:rPr>
          <w:rFonts w:asciiTheme="majorHAnsi" w:hAnsiTheme="majorHAnsi" w:cstheme="majorHAnsi"/>
          <w:sz w:val="20"/>
          <w:szCs w:val="20"/>
        </w:rPr>
        <w:t>(en majuscules svp) :</w:t>
      </w:r>
      <w:r w:rsidRPr="00B63027">
        <w:rPr>
          <w:rFonts w:asciiTheme="majorHAnsi" w:hAnsiTheme="majorHAnsi" w:cstheme="majorHAnsi"/>
          <w:sz w:val="20"/>
          <w:szCs w:val="20"/>
        </w:rPr>
        <w:t xml:space="preserve"> </w:t>
      </w:r>
      <w:r w:rsidR="006E0A2F">
        <w:rPr>
          <w:rFonts w:asciiTheme="majorHAnsi" w:hAnsiTheme="majorHAnsi" w:cstheme="majorHAnsi"/>
          <w:sz w:val="20"/>
          <w:szCs w:val="20"/>
        </w:rPr>
        <w:t>….</w:t>
      </w:r>
      <w:r w:rsidRPr="00B63027">
        <w:rPr>
          <w:rFonts w:asciiTheme="majorHAnsi" w:hAnsiTheme="majorHAnsi" w:cstheme="majorHAnsi"/>
          <w:sz w:val="20"/>
          <w:szCs w:val="20"/>
        </w:rPr>
        <w:t>………………………………………..………………………</w:t>
      </w:r>
      <w:r w:rsidR="006E0A2F">
        <w:rPr>
          <w:rFonts w:asciiTheme="majorHAnsi" w:hAnsiTheme="majorHAnsi" w:cstheme="majorHAnsi"/>
          <w:sz w:val="20"/>
          <w:szCs w:val="20"/>
        </w:rPr>
        <w:t>Prénom(s) : ………………………………………………………………….</w:t>
      </w:r>
    </w:p>
    <w:p w14:paraId="4D7A2ECC" w14:textId="1BD423B8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 xml:space="preserve">Adresse : </w:t>
      </w:r>
      <w:r w:rsidR="006E0A2F">
        <w:rPr>
          <w:rFonts w:asciiTheme="majorHAnsi" w:hAnsiTheme="majorHAnsi" w:cstheme="majorHAnsi"/>
          <w:sz w:val="20"/>
          <w:szCs w:val="20"/>
        </w:rPr>
        <w:t>…………..</w:t>
      </w:r>
      <w:r w:rsidRPr="00B63027">
        <w:rPr>
          <w:rFonts w:asciiTheme="majorHAnsi" w:hAnsiTheme="majorHAnsi" w:cstheme="majorHAnsi"/>
          <w:sz w:val="20"/>
          <w:szCs w:val="20"/>
        </w:rPr>
        <w:t>……………………..………………………………………...………………………………………………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……………………………………………………….</w:t>
      </w:r>
      <w:r w:rsidRPr="00B63027">
        <w:rPr>
          <w:rFonts w:asciiTheme="majorHAnsi" w:hAnsiTheme="majorHAnsi" w:cstheme="majorHAnsi"/>
          <w:sz w:val="20"/>
          <w:szCs w:val="20"/>
        </w:rPr>
        <w:t>…</w:t>
      </w:r>
      <w:r w:rsidR="004D504E">
        <w:rPr>
          <w:rFonts w:asciiTheme="majorHAnsi" w:hAnsiTheme="majorHAnsi" w:cstheme="majorHAnsi"/>
          <w:sz w:val="20"/>
          <w:szCs w:val="20"/>
        </w:rPr>
        <w:t>.</w:t>
      </w:r>
      <w:r w:rsidRPr="00B63027">
        <w:rPr>
          <w:rFonts w:asciiTheme="majorHAnsi" w:hAnsiTheme="majorHAnsi" w:cstheme="majorHAnsi"/>
          <w:sz w:val="20"/>
          <w:szCs w:val="20"/>
        </w:rPr>
        <w:t>…</w:t>
      </w:r>
    </w:p>
    <w:p w14:paraId="63622877" w14:textId="428F126D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Code</w:t>
      </w:r>
      <w:r w:rsidR="003125DF">
        <w:rPr>
          <w:rFonts w:asciiTheme="majorHAnsi" w:hAnsiTheme="majorHAnsi" w:cstheme="majorHAnsi"/>
          <w:sz w:val="20"/>
          <w:szCs w:val="20"/>
        </w:rPr>
        <w:t xml:space="preserve"> </w:t>
      </w:r>
      <w:r w:rsidRPr="00B63027">
        <w:rPr>
          <w:rFonts w:asciiTheme="majorHAnsi" w:hAnsiTheme="majorHAnsi" w:cstheme="majorHAnsi"/>
          <w:sz w:val="20"/>
          <w:szCs w:val="20"/>
        </w:rPr>
        <w:t>postal - localité : ……………………………………</w:t>
      </w:r>
      <w:r w:rsidR="003125DF">
        <w:rPr>
          <w:rFonts w:asciiTheme="majorHAnsi" w:hAnsiTheme="majorHAnsi" w:cstheme="majorHAnsi"/>
          <w:sz w:val="20"/>
          <w:szCs w:val="20"/>
        </w:rPr>
        <w:t>………………………………………………………</w:t>
      </w:r>
      <w:r w:rsidRPr="00B63027">
        <w:rPr>
          <w:rFonts w:asciiTheme="majorHAnsi" w:hAnsiTheme="majorHAnsi" w:cstheme="majorHAnsi"/>
          <w:sz w:val="20"/>
          <w:szCs w:val="20"/>
        </w:rPr>
        <w:t>…………………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………………………………………….…</w:t>
      </w:r>
      <w:r w:rsidR="003125DF">
        <w:rPr>
          <w:rFonts w:asciiTheme="majorHAnsi" w:hAnsiTheme="majorHAnsi" w:cstheme="majorHAnsi"/>
          <w:sz w:val="20"/>
          <w:szCs w:val="20"/>
        </w:rPr>
        <w:t>…..</w:t>
      </w:r>
      <w:r w:rsidRPr="00B63027">
        <w:rPr>
          <w:rFonts w:asciiTheme="majorHAnsi" w:hAnsiTheme="majorHAnsi" w:cstheme="majorHAnsi"/>
          <w:sz w:val="20"/>
          <w:szCs w:val="20"/>
        </w:rPr>
        <w:t>……..</w:t>
      </w:r>
    </w:p>
    <w:p w14:paraId="538A4BF6" w14:textId="77777777" w:rsidR="00CA286F" w:rsidRDefault="00C66D03" w:rsidP="00CA286F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Tél</w:t>
      </w:r>
      <w:r w:rsidR="00467065" w:rsidRPr="00B63027">
        <w:rPr>
          <w:rFonts w:asciiTheme="majorHAnsi" w:hAnsiTheme="majorHAnsi" w:cstheme="majorHAnsi"/>
          <w:sz w:val="20"/>
          <w:szCs w:val="20"/>
        </w:rPr>
        <w:t>: ……………………………</w:t>
      </w:r>
      <w:r w:rsidR="003125DF">
        <w:rPr>
          <w:rFonts w:asciiTheme="majorHAnsi" w:hAnsiTheme="majorHAnsi" w:cstheme="majorHAnsi"/>
          <w:sz w:val="20"/>
          <w:szCs w:val="20"/>
        </w:rPr>
        <w:t>……………………</w:t>
      </w:r>
      <w:r w:rsidR="00467065" w:rsidRPr="00B63027">
        <w:rPr>
          <w:rFonts w:asciiTheme="majorHAnsi" w:hAnsiTheme="majorHAnsi" w:cstheme="majorHAnsi"/>
          <w:sz w:val="20"/>
          <w:szCs w:val="20"/>
        </w:rPr>
        <w:t>…</w:t>
      </w:r>
      <w:r w:rsidRPr="00B63027">
        <w:rPr>
          <w:rFonts w:asciiTheme="majorHAnsi" w:hAnsiTheme="majorHAnsi" w:cstheme="majorHAnsi"/>
          <w:sz w:val="20"/>
          <w:szCs w:val="20"/>
        </w:rPr>
        <w:t>Mail :</w:t>
      </w:r>
      <w:r w:rsidR="00467065" w:rsidRPr="00B63027">
        <w:rPr>
          <w:rFonts w:asciiTheme="majorHAnsi" w:hAnsiTheme="majorHAnsi" w:cstheme="majorHAnsi"/>
          <w:sz w:val="20"/>
          <w:szCs w:val="20"/>
        </w:rPr>
        <w:t>…..……………</w:t>
      </w:r>
      <w:r w:rsidR="0043153B" w:rsidRPr="00B63027">
        <w:rPr>
          <w:rFonts w:asciiTheme="majorHAnsi" w:hAnsiTheme="majorHAnsi" w:cstheme="majorHAnsi"/>
          <w:sz w:val="20"/>
          <w:szCs w:val="20"/>
        </w:rPr>
        <w:t>...</w:t>
      </w:r>
      <w:r w:rsidR="00467065" w:rsidRPr="00B63027">
        <w:rPr>
          <w:rFonts w:asciiTheme="majorHAnsi" w:hAnsiTheme="majorHAnsi" w:cstheme="majorHAnsi"/>
          <w:sz w:val="20"/>
          <w:szCs w:val="20"/>
        </w:rPr>
        <w:t>………………………………………………</w:t>
      </w:r>
      <w:r w:rsidRPr="00B63027">
        <w:rPr>
          <w:rFonts w:asciiTheme="majorHAnsi" w:hAnsiTheme="majorHAnsi" w:cstheme="majorHAnsi"/>
          <w:sz w:val="20"/>
          <w:szCs w:val="20"/>
        </w:rPr>
        <w:t>..</w:t>
      </w:r>
      <w:r w:rsidR="00467065" w:rsidRPr="00B63027">
        <w:rPr>
          <w:rFonts w:asciiTheme="majorHAnsi" w:hAnsiTheme="majorHAnsi" w:cstheme="majorHAnsi"/>
          <w:sz w:val="20"/>
          <w:szCs w:val="20"/>
        </w:rPr>
        <w:t>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……………………………………………………..</w:t>
      </w:r>
      <w:r w:rsidR="00467065" w:rsidRPr="00B63027">
        <w:rPr>
          <w:rFonts w:asciiTheme="majorHAnsi" w:hAnsiTheme="majorHAnsi" w:cstheme="majorHAnsi"/>
          <w:sz w:val="20"/>
          <w:szCs w:val="20"/>
        </w:rPr>
        <w:t>………</w:t>
      </w:r>
    </w:p>
    <w:p w14:paraId="05FF8160" w14:textId="77777777" w:rsidR="00CA286F" w:rsidRDefault="00CA286F" w:rsidP="00CA286F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</w:p>
    <w:p w14:paraId="07E93E16" w14:textId="03D70BE9" w:rsidR="006E5C99" w:rsidRDefault="006E5C99" w:rsidP="006E5C99">
      <w:pPr>
        <w:ind w:left="-567" w:right="-433"/>
        <w:jc w:val="center"/>
        <w:rPr>
          <w:rFonts w:asciiTheme="majorHAnsi" w:hAnsiTheme="majorHAnsi" w:cstheme="majorHAnsi"/>
          <w:sz w:val="20"/>
          <w:szCs w:val="20"/>
        </w:rPr>
      </w:pPr>
      <w:r w:rsidRPr="00814AD2">
        <w:rPr>
          <w:rFonts w:asciiTheme="majorHAnsi" w:hAnsiTheme="majorHAnsi" w:cstheme="majorHAnsi"/>
          <w:b/>
          <w:bCs/>
        </w:rPr>
        <w:t>PROPOSITIONS DE SEJOURS ET EXCURSIONS</w:t>
      </w:r>
      <w:r>
        <w:rPr>
          <w:rFonts w:asciiTheme="majorHAnsi" w:hAnsiTheme="majorHAnsi" w:cstheme="majorHAnsi"/>
          <w:sz w:val="20"/>
          <w:szCs w:val="20"/>
        </w:rPr>
        <w:t> :</w:t>
      </w:r>
    </w:p>
    <w:p w14:paraId="0A49AE9C" w14:textId="77777777" w:rsidR="006E5C99" w:rsidRPr="006E5C99" w:rsidRDefault="006E5C99" w:rsidP="006E5C99">
      <w:pPr>
        <w:ind w:left="-567" w:right="-433"/>
        <w:jc w:val="center"/>
        <w:rPr>
          <w:rFonts w:asciiTheme="majorHAnsi" w:hAnsiTheme="majorHAnsi" w:cstheme="majorHAnsi"/>
          <w:sz w:val="16"/>
          <w:szCs w:val="16"/>
        </w:rPr>
      </w:pPr>
    </w:p>
    <w:p w14:paraId="3ECE2B63" w14:textId="012873A5" w:rsidR="00CA286F" w:rsidRDefault="00CF39E6" w:rsidP="00CA286F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E666F4">
        <w:rPr>
          <w:rFonts w:asciiTheme="majorHAnsi" w:hAnsiTheme="majorHAnsi" w:cstheme="majorHAnsi"/>
          <w:b/>
          <w:color w:val="F79646" w:themeColor="accent6"/>
          <w:sz w:val="20"/>
          <w:szCs w:val="20"/>
        </w:rPr>
        <w:t>M</w:t>
      </w:r>
      <w:r w:rsidR="00383153" w:rsidRPr="00E666F4">
        <w:rPr>
          <w:rFonts w:asciiTheme="majorHAnsi" w:hAnsiTheme="majorHAnsi" w:cstheme="majorHAnsi"/>
          <w:b/>
          <w:color w:val="F79646" w:themeColor="accent6"/>
          <w:sz w:val="20"/>
          <w:szCs w:val="20"/>
        </w:rPr>
        <w:t>INI CURE 5 JOURS</w:t>
      </w:r>
      <w:r w:rsidR="00CA286F">
        <w:rPr>
          <w:rFonts w:asciiTheme="majorHAnsi" w:hAnsiTheme="majorHAnsi" w:cstheme="majorHAnsi"/>
          <w:b/>
          <w:sz w:val="20"/>
          <w:szCs w:val="20"/>
        </w:rPr>
        <w:t>,</w:t>
      </w:r>
      <w:r w:rsidRPr="00CA286F">
        <w:rPr>
          <w:rFonts w:asciiTheme="majorHAnsi" w:hAnsiTheme="majorHAnsi" w:cstheme="majorHAnsi"/>
          <w:b/>
          <w:sz w:val="20"/>
          <w:szCs w:val="20"/>
        </w:rPr>
        <w:t xml:space="preserve"> le matin, du mardi 29.4 au samedi 3.5 inclus : 4 soins à choix par jour</w:t>
      </w:r>
      <w:r w:rsidR="00383153">
        <w:rPr>
          <w:rFonts w:asciiTheme="majorHAnsi" w:hAnsiTheme="majorHAnsi" w:cstheme="majorHAnsi"/>
          <w:b/>
          <w:sz w:val="20"/>
          <w:szCs w:val="20"/>
        </w:rPr>
        <w:tab/>
        <w:t xml:space="preserve"> : </w:t>
      </w:r>
      <w:r w:rsidRPr="00CA286F">
        <w:rPr>
          <w:rFonts w:asciiTheme="majorHAnsi" w:hAnsiTheme="majorHAnsi" w:cstheme="majorHAnsi"/>
          <w:b/>
          <w:sz w:val="20"/>
          <w:szCs w:val="20"/>
        </w:rPr>
        <w:t>365 €</w:t>
      </w:r>
      <w:r w:rsidR="00CA286F" w:rsidRPr="00CA286F">
        <w:rPr>
          <w:rFonts w:asciiTheme="majorHAnsi" w:hAnsiTheme="majorHAnsi" w:cstheme="majorHAnsi"/>
          <w:b/>
          <w:sz w:val="20"/>
          <w:szCs w:val="20"/>
        </w:rPr>
        <w:t>/ personne</w:t>
      </w:r>
      <w:r w:rsidR="00CA286F">
        <w:rPr>
          <w:rFonts w:asciiTheme="majorHAnsi" w:hAnsiTheme="majorHAnsi" w:cstheme="majorHAnsi"/>
          <w:b/>
          <w:sz w:val="20"/>
          <w:szCs w:val="20"/>
        </w:rPr>
        <w:t xml:space="preserve">        </w:t>
      </w:r>
      <w:r w:rsidR="00CA286F" w:rsidRPr="00CA286F">
        <w:rPr>
          <w:rFonts w:asciiTheme="majorHAnsi" w:hAnsiTheme="majorHAnsi" w:cstheme="majorHAnsi"/>
          <w:b/>
          <w:sz w:val="20"/>
          <w:szCs w:val="20"/>
        </w:rPr>
        <w:t>…. personne(s)</w:t>
      </w:r>
    </w:p>
    <w:p w14:paraId="6E09BB0F" w14:textId="52E21F47" w:rsidR="00CA286F" w:rsidRDefault="00CF39E6" w:rsidP="00CA286F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(RV médical possible avant la cure. Voir infos complémentaires</w:t>
      </w:r>
      <w:r w:rsidR="00CA286F">
        <w:rPr>
          <w:rFonts w:asciiTheme="majorHAnsi" w:hAnsiTheme="majorHAnsi" w:cstheme="majorHAnsi"/>
          <w:b/>
          <w:sz w:val="20"/>
          <w:szCs w:val="20"/>
        </w:rPr>
        <w:t xml:space="preserve"> détaillées </w:t>
      </w:r>
      <w:r w:rsidR="00383153">
        <w:rPr>
          <w:rFonts w:asciiTheme="majorHAnsi" w:hAnsiTheme="majorHAnsi" w:cstheme="majorHAnsi"/>
          <w:b/>
          <w:sz w:val="20"/>
          <w:szCs w:val="20"/>
        </w:rPr>
        <w:t>envoyées par</w:t>
      </w:r>
      <w:r w:rsidR="00CA286F">
        <w:rPr>
          <w:rFonts w:asciiTheme="majorHAnsi" w:hAnsiTheme="majorHAnsi" w:cstheme="majorHAnsi"/>
          <w:b/>
          <w:sz w:val="20"/>
          <w:szCs w:val="20"/>
        </w:rPr>
        <w:t xml:space="preserve"> mail ou sur site UASF)</w:t>
      </w:r>
    </w:p>
    <w:p w14:paraId="29A25438" w14:textId="7F575131" w:rsidR="00CA286F" w:rsidRPr="000F0BD4" w:rsidRDefault="00CA286F" w:rsidP="00CA286F">
      <w:pPr>
        <w:ind w:left="-567" w:right="-433"/>
        <w:jc w:val="both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0F0BD4">
        <w:rPr>
          <w:rFonts w:asciiTheme="majorHAnsi" w:hAnsiTheme="majorHAnsi" w:cstheme="majorHAnsi"/>
          <w:b/>
          <w:color w:val="FF0000"/>
          <w:sz w:val="20"/>
          <w:szCs w:val="20"/>
        </w:rPr>
        <w:t>OU</w:t>
      </w:r>
    </w:p>
    <w:p w14:paraId="3F9ABFE7" w14:textId="56B4049A" w:rsidR="00383153" w:rsidRDefault="00383153" w:rsidP="00CA286F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666F4">
        <w:rPr>
          <w:rFonts w:asciiTheme="majorHAnsi" w:hAnsiTheme="majorHAnsi" w:cstheme="majorHAnsi"/>
          <w:b/>
          <w:color w:val="F79646" w:themeColor="accent6"/>
          <w:sz w:val="20"/>
          <w:szCs w:val="20"/>
        </w:rPr>
        <w:t xml:space="preserve">SEMAINE </w:t>
      </w:r>
      <w:r w:rsidR="000F0BD4" w:rsidRPr="00E666F4">
        <w:rPr>
          <w:rFonts w:asciiTheme="majorHAnsi" w:hAnsiTheme="majorHAnsi" w:cstheme="majorHAnsi"/>
          <w:b/>
          <w:color w:val="F79646" w:themeColor="accent6"/>
          <w:sz w:val="20"/>
          <w:szCs w:val="20"/>
        </w:rPr>
        <w:t>« </w:t>
      </w:r>
      <w:r w:rsidRPr="00E666F4">
        <w:rPr>
          <w:rFonts w:asciiTheme="majorHAnsi" w:hAnsiTheme="majorHAnsi" w:cstheme="majorHAnsi"/>
          <w:b/>
          <w:color w:val="F79646" w:themeColor="accent6"/>
          <w:sz w:val="20"/>
          <w:szCs w:val="20"/>
        </w:rPr>
        <w:t>BIEN-ETRE</w:t>
      </w:r>
      <w:r w:rsidR="00CA286F" w:rsidRPr="00E666F4">
        <w:rPr>
          <w:rFonts w:asciiTheme="majorHAnsi" w:hAnsiTheme="majorHAnsi" w:cstheme="majorHAnsi"/>
          <w:b/>
          <w:color w:val="F79646" w:themeColor="accent6"/>
          <w:sz w:val="20"/>
          <w:szCs w:val="20"/>
        </w:rPr>
        <w:t> </w:t>
      </w:r>
      <w:r w:rsidR="00CA286F">
        <w:rPr>
          <w:rFonts w:asciiTheme="majorHAnsi" w:hAnsiTheme="majorHAnsi" w:cstheme="majorHAnsi"/>
          <w:b/>
          <w:sz w:val="20"/>
          <w:szCs w:val="20"/>
        </w:rPr>
        <w:t xml:space="preserve">» : le  matin, 4 </w:t>
      </w:r>
      <w:r>
        <w:rPr>
          <w:rFonts w:asciiTheme="majorHAnsi" w:hAnsiTheme="majorHAnsi" w:cstheme="majorHAnsi"/>
          <w:b/>
          <w:sz w:val="20"/>
          <w:szCs w:val="20"/>
        </w:rPr>
        <w:t>SPA (« liberté, découverte et 2 spas sérénité + 1 soin</w:t>
      </w:r>
      <w:r>
        <w:rPr>
          <w:rFonts w:asciiTheme="majorHAnsi" w:hAnsiTheme="majorHAnsi" w:cstheme="majorHAnsi"/>
          <w:b/>
          <w:sz w:val="20"/>
          <w:szCs w:val="20"/>
        </w:rPr>
        <w:tab/>
        <w:t> : 332 €/personne         …. personne(s)</w:t>
      </w:r>
    </w:p>
    <w:p w14:paraId="49DF8021" w14:textId="58263CDB" w:rsidR="00CA286F" w:rsidRDefault="00383153" w:rsidP="00CA286F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supplémentaire sur place  le 5</w:t>
      </w:r>
      <w:r w:rsidRPr="00383153">
        <w:rPr>
          <w:rFonts w:asciiTheme="majorHAnsi" w:hAnsiTheme="majorHAnsi" w:cstheme="majorHAnsi"/>
          <w:b/>
          <w:sz w:val="20"/>
          <w:szCs w:val="20"/>
          <w:vertAlign w:val="superscript"/>
        </w:rPr>
        <w:t>ème</w:t>
      </w:r>
      <w:r>
        <w:rPr>
          <w:rFonts w:asciiTheme="majorHAnsi" w:hAnsiTheme="majorHAnsi" w:cstheme="majorHAnsi"/>
          <w:b/>
          <w:sz w:val="20"/>
          <w:szCs w:val="20"/>
        </w:rPr>
        <w:t xml:space="preserve"> jour (massage, activité sportive, soin visage</w:t>
      </w:r>
      <w:r w:rsidR="00CA286F">
        <w:rPr>
          <w:rFonts w:asciiTheme="majorHAnsi" w:hAnsiTheme="majorHAnsi" w:cstheme="majorHAnsi"/>
          <w:b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, voir brochure Spa par mail)</w:t>
      </w:r>
    </w:p>
    <w:p w14:paraId="640419E3" w14:textId="77777777" w:rsidR="000F0BD4" w:rsidRDefault="000F0BD4" w:rsidP="00CA286F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779629D" w14:textId="5F0E1B12" w:rsidR="00CA286F" w:rsidRDefault="000F0BD4" w:rsidP="002F7620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666F4">
        <w:rPr>
          <w:rFonts w:asciiTheme="majorHAnsi" w:hAnsiTheme="majorHAnsi" w:cstheme="majorHAnsi"/>
          <w:b/>
          <w:color w:val="F79646" w:themeColor="accent6"/>
          <w:sz w:val="20"/>
          <w:szCs w:val="20"/>
        </w:rPr>
        <w:t>EXCURSIONS PROPOSEES PENDANT LE SEJOUR :</w:t>
      </w:r>
      <w:r w:rsidR="002F7620" w:rsidRPr="00E666F4">
        <w:rPr>
          <w:rFonts w:asciiTheme="majorHAnsi" w:hAnsiTheme="majorHAnsi" w:cstheme="majorHAnsi"/>
          <w:b/>
          <w:color w:val="F79646" w:themeColor="accent6"/>
          <w:sz w:val="20"/>
          <w:szCs w:val="20"/>
        </w:rPr>
        <w:t xml:space="preserve"> (tarifs sur la base de 30 participants</w:t>
      </w:r>
      <w:r w:rsidR="006E5C99" w:rsidRPr="00E666F4">
        <w:rPr>
          <w:rFonts w:asciiTheme="majorHAnsi" w:hAnsiTheme="majorHAnsi" w:cstheme="majorHAnsi"/>
          <w:b/>
          <w:color w:val="F79646" w:themeColor="accent6"/>
          <w:sz w:val="20"/>
          <w:szCs w:val="20"/>
        </w:rPr>
        <w:t>, minimum 20 participants</w:t>
      </w:r>
      <w:r w:rsidR="002F7620" w:rsidRPr="00E666F4">
        <w:rPr>
          <w:rFonts w:asciiTheme="majorHAnsi" w:hAnsiTheme="majorHAnsi" w:cstheme="majorHAnsi"/>
          <w:b/>
          <w:color w:val="F79646" w:themeColor="accent6"/>
          <w:sz w:val="20"/>
          <w:szCs w:val="20"/>
        </w:rPr>
        <w:t>)</w:t>
      </w:r>
    </w:p>
    <w:p w14:paraId="50278A1C" w14:textId="77777777" w:rsidR="006E5C99" w:rsidRPr="00814AD2" w:rsidRDefault="006E5C99" w:rsidP="002F7620">
      <w:pPr>
        <w:ind w:left="-567" w:right="-433"/>
        <w:jc w:val="both"/>
        <w:rPr>
          <w:rFonts w:asciiTheme="majorHAnsi" w:hAnsiTheme="majorHAnsi" w:cstheme="majorHAnsi"/>
          <w:sz w:val="16"/>
          <w:szCs w:val="16"/>
        </w:rPr>
      </w:pPr>
    </w:p>
    <w:p w14:paraId="01FA13AB" w14:textId="63956E13" w:rsidR="002F7620" w:rsidRDefault="002F7620" w:rsidP="002F7620">
      <w:pPr>
        <w:pStyle w:val="Paragraphedeliste"/>
        <w:numPr>
          <w:ilvl w:val="0"/>
          <w:numId w:val="4"/>
        </w:numPr>
        <w:ind w:right="-433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666F4">
        <w:rPr>
          <w:rFonts w:asciiTheme="majorHAnsi" w:hAnsiTheme="majorHAnsi" w:cstheme="majorHAnsi"/>
          <w:b/>
          <w:bCs/>
          <w:sz w:val="20"/>
          <w:szCs w:val="20"/>
        </w:rPr>
        <w:t>Mardi 29 avril : G</w:t>
      </w:r>
      <w:r w:rsidR="006E5C99" w:rsidRPr="00E666F4">
        <w:rPr>
          <w:rFonts w:asciiTheme="majorHAnsi" w:hAnsiTheme="majorHAnsi" w:cstheme="majorHAnsi"/>
          <w:b/>
          <w:bCs/>
          <w:sz w:val="20"/>
          <w:szCs w:val="20"/>
        </w:rPr>
        <w:t>RENATS ET ORGUES</w:t>
      </w:r>
      <w:r w:rsidRPr="00E666F4">
        <w:rPr>
          <w:rFonts w:asciiTheme="majorHAnsi" w:hAnsiTheme="majorHAnsi" w:cstheme="majorHAnsi"/>
          <w:b/>
          <w:bCs/>
          <w:sz w:val="20"/>
          <w:szCs w:val="20"/>
        </w:rPr>
        <w:t>, de 13h30 à 17h30/18 h environ </w:t>
      </w:r>
      <w:r w:rsidR="006E5C99" w:rsidRPr="00E666F4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6E5C9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207F87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6E5C99">
        <w:rPr>
          <w:rFonts w:asciiTheme="majorHAnsi" w:hAnsiTheme="majorHAnsi" w:cstheme="majorHAnsi"/>
          <w:b/>
          <w:bCs/>
          <w:sz w:val="20"/>
          <w:szCs w:val="20"/>
        </w:rPr>
        <w:t xml:space="preserve">: </w:t>
      </w:r>
      <w:r>
        <w:rPr>
          <w:rFonts w:asciiTheme="majorHAnsi" w:hAnsiTheme="majorHAnsi" w:cstheme="majorHAnsi"/>
          <w:b/>
          <w:bCs/>
          <w:sz w:val="20"/>
          <w:szCs w:val="20"/>
        </w:rPr>
        <w:t>35 €</w:t>
      </w:r>
      <w:r w:rsidR="006E5C99">
        <w:rPr>
          <w:rFonts w:asciiTheme="majorHAnsi" w:hAnsiTheme="majorHAnsi" w:cstheme="majorHAnsi"/>
          <w:b/>
          <w:bCs/>
          <w:sz w:val="20"/>
          <w:szCs w:val="20"/>
        </w:rPr>
        <w:t>/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personne       </w:t>
      </w:r>
      <w:r w:rsidR="006E5C99">
        <w:rPr>
          <w:rFonts w:asciiTheme="majorHAnsi" w:hAnsiTheme="majorHAnsi" w:cstheme="majorHAnsi"/>
          <w:b/>
          <w:bCs/>
          <w:sz w:val="20"/>
          <w:szCs w:val="20"/>
        </w:rPr>
        <w:t xml:space="preserve">   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845912">
        <w:rPr>
          <w:rFonts w:asciiTheme="majorHAnsi" w:hAnsiTheme="majorHAnsi" w:cstheme="majorHAnsi"/>
          <w:sz w:val="20"/>
          <w:szCs w:val="20"/>
        </w:rPr>
        <w:t>…. personne(s)</w:t>
      </w:r>
    </w:p>
    <w:p w14:paraId="4C9C24B0" w14:textId="77777777" w:rsidR="006E5C99" w:rsidRDefault="006E5C99" w:rsidP="006E5C99">
      <w:pPr>
        <w:ind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(détails par mail)</w:t>
      </w:r>
      <w:r>
        <w:rPr>
          <w:rFonts w:asciiTheme="majorHAnsi" w:hAnsiTheme="majorHAnsi" w:cstheme="majorHAnsi"/>
          <w:sz w:val="20"/>
          <w:szCs w:val="20"/>
        </w:rPr>
        <w:tab/>
      </w:r>
      <w:r w:rsidR="002F7620" w:rsidRPr="006E5C99">
        <w:rPr>
          <w:rFonts w:asciiTheme="majorHAnsi" w:hAnsiTheme="majorHAnsi" w:cstheme="majorHAnsi"/>
          <w:sz w:val="20"/>
          <w:szCs w:val="20"/>
        </w:rPr>
        <w:t>Transport en autocar, visite de la manufacture de grenats à Prades,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6973DA4" w14:textId="4F8B414C" w:rsidR="002F7620" w:rsidRDefault="002F7620" w:rsidP="006E5C99">
      <w:pPr>
        <w:ind w:right="-433"/>
        <w:jc w:val="both"/>
        <w:rPr>
          <w:rFonts w:asciiTheme="majorHAnsi" w:hAnsiTheme="majorHAnsi" w:cstheme="majorHAnsi"/>
          <w:sz w:val="20"/>
          <w:szCs w:val="20"/>
        </w:rPr>
      </w:pPr>
      <w:r w:rsidRPr="006E5C99">
        <w:rPr>
          <w:rFonts w:asciiTheme="majorHAnsi" w:hAnsiTheme="majorHAnsi" w:cstheme="majorHAnsi"/>
          <w:sz w:val="20"/>
          <w:szCs w:val="20"/>
        </w:rPr>
        <w:t xml:space="preserve">Visite des «Orgues » d’Ille sur Têt, </w:t>
      </w:r>
      <w:r w:rsidR="006E5C99">
        <w:rPr>
          <w:rFonts w:asciiTheme="majorHAnsi" w:hAnsiTheme="majorHAnsi" w:cstheme="majorHAnsi"/>
          <w:sz w:val="20"/>
          <w:szCs w:val="20"/>
        </w:rPr>
        <w:t xml:space="preserve">cheminées de fées, </w:t>
      </w:r>
      <w:r w:rsidRPr="006E5C99">
        <w:rPr>
          <w:rFonts w:asciiTheme="majorHAnsi" w:hAnsiTheme="majorHAnsi" w:cstheme="majorHAnsi"/>
          <w:sz w:val="20"/>
          <w:szCs w:val="20"/>
        </w:rPr>
        <w:t xml:space="preserve">paysage unique en </w:t>
      </w:r>
      <w:r w:rsidR="006E5C99" w:rsidRPr="006E5C99">
        <w:rPr>
          <w:rFonts w:asciiTheme="majorHAnsi" w:hAnsiTheme="majorHAnsi" w:cstheme="majorHAnsi"/>
          <w:sz w:val="20"/>
          <w:szCs w:val="20"/>
        </w:rPr>
        <w:t>France.</w:t>
      </w:r>
    </w:p>
    <w:p w14:paraId="7E80F2D4" w14:textId="77777777" w:rsidR="006E5C99" w:rsidRPr="00845912" w:rsidRDefault="006E5C99" w:rsidP="006E5C99">
      <w:pPr>
        <w:ind w:right="-433"/>
        <w:jc w:val="both"/>
        <w:rPr>
          <w:rFonts w:asciiTheme="majorHAnsi" w:hAnsiTheme="majorHAnsi" w:cstheme="majorHAnsi"/>
          <w:sz w:val="16"/>
          <w:szCs w:val="16"/>
        </w:rPr>
      </w:pPr>
    </w:p>
    <w:p w14:paraId="096ED743" w14:textId="6D076576" w:rsidR="006E5C99" w:rsidRDefault="006E5C99" w:rsidP="006E5C99">
      <w:pPr>
        <w:pStyle w:val="Paragraphedeliste"/>
        <w:numPr>
          <w:ilvl w:val="0"/>
          <w:numId w:val="4"/>
        </w:numPr>
        <w:ind w:right="-433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E5C99">
        <w:rPr>
          <w:rFonts w:asciiTheme="majorHAnsi" w:hAnsiTheme="majorHAnsi" w:cstheme="majorHAnsi"/>
          <w:b/>
          <w:bCs/>
          <w:sz w:val="20"/>
          <w:szCs w:val="20"/>
        </w:rPr>
        <w:t xml:space="preserve">Mercredi 30 avril : </w:t>
      </w:r>
      <w:r>
        <w:rPr>
          <w:rFonts w:asciiTheme="majorHAnsi" w:hAnsiTheme="majorHAnsi" w:cstheme="majorHAnsi"/>
          <w:b/>
          <w:bCs/>
          <w:sz w:val="20"/>
          <w:szCs w:val="20"/>
        </w:rPr>
        <w:t>THUIR &amp; CASTELNOU, de 14h15 à 17h30/18h environ</w:t>
      </w:r>
      <w:r w:rsidR="00207F87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207F87">
        <w:rPr>
          <w:rFonts w:asciiTheme="majorHAnsi" w:hAnsiTheme="majorHAnsi" w:cstheme="majorHAnsi"/>
          <w:b/>
          <w:bCs/>
          <w:sz w:val="20"/>
          <w:szCs w:val="20"/>
        </w:rPr>
        <w:tab/>
        <w:t>: 36 €/ personne</w:t>
      </w:r>
      <w:r w:rsidR="00207F87">
        <w:rPr>
          <w:rFonts w:asciiTheme="majorHAnsi" w:hAnsiTheme="majorHAnsi" w:cstheme="majorHAnsi"/>
          <w:b/>
          <w:bCs/>
          <w:sz w:val="20"/>
          <w:szCs w:val="20"/>
        </w:rPr>
        <w:tab/>
        <w:t xml:space="preserve">        </w:t>
      </w:r>
      <w:r w:rsidR="00207F87" w:rsidRPr="00845912">
        <w:rPr>
          <w:rFonts w:asciiTheme="majorHAnsi" w:hAnsiTheme="majorHAnsi" w:cstheme="majorHAnsi"/>
          <w:sz w:val="20"/>
          <w:szCs w:val="20"/>
        </w:rPr>
        <w:t>….personne(s)</w:t>
      </w:r>
    </w:p>
    <w:p w14:paraId="6A5E3499" w14:textId="0E077398" w:rsidR="00207F87" w:rsidRDefault="00207F87" w:rsidP="00207F87">
      <w:pPr>
        <w:pStyle w:val="Paragraphedeliste"/>
        <w:ind w:left="0" w:right="-433"/>
        <w:jc w:val="both"/>
        <w:rPr>
          <w:rFonts w:asciiTheme="majorHAnsi" w:hAnsiTheme="majorHAnsi" w:cstheme="majorHAnsi"/>
          <w:sz w:val="20"/>
          <w:szCs w:val="20"/>
        </w:rPr>
      </w:pPr>
      <w:r w:rsidRPr="00207F87">
        <w:rPr>
          <w:rFonts w:asciiTheme="majorHAnsi" w:hAnsiTheme="majorHAnsi" w:cstheme="majorHAnsi"/>
          <w:sz w:val="20"/>
          <w:szCs w:val="20"/>
        </w:rPr>
        <w:t>(détails par mail)</w:t>
      </w:r>
      <w:r>
        <w:rPr>
          <w:rFonts w:asciiTheme="majorHAnsi" w:hAnsiTheme="majorHAnsi" w:cstheme="majorHAnsi"/>
          <w:sz w:val="20"/>
          <w:szCs w:val="20"/>
        </w:rPr>
        <w:t xml:space="preserve">, transport en autocar, visite guidée des Caves </w:t>
      </w:r>
      <w:proofErr w:type="spellStart"/>
      <w:r>
        <w:rPr>
          <w:rFonts w:asciiTheme="majorHAnsi" w:hAnsiTheme="majorHAnsi" w:cstheme="majorHAnsi"/>
          <w:sz w:val="20"/>
          <w:szCs w:val="20"/>
        </w:rPr>
        <w:t>Byrrh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avec dégustation,</w:t>
      </w:r>
    </w:p>
    <w:p w14:paraId="0E87BD14" w14:textId="08A230A4" w:rsidR="00207F87" w:rsidRDefault="00207F87" w:rsidP="00207F87">
      <w:pPr>
        <w:pStyle w:val="Paragraphedeliste"/>
        <w:ind w:left="0"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Visite libre de Castelnou, l’un des plus beaux villages de France, nombreux ateliers d’artistes</w:t>
      </w:r>
    </w:p>
    <w:p w14:paraId="6FCD6949" w14:textId="77777777" w:rsidR="00207F87" w:rsidRPr="00845912" w:rsidRDefault="00207F87" w:rsidP="00207F87">
      <w:pPr>
        <w:pStyle w:val="Paragraphedeliste"/>
        <w:ind w:left="0" w:right="-433"/>
        <w:jc w:val="both"/>
        <w:rPr>
          <w:rFonts w:asciiTheme="majorHAnsi" w:hAnsiTheme="majorHAnsi" w:cstheme="majorHAnsi"/>
          <w:sz w:val="16"/>
          <w:szCs w:val="16"/>
        </w:rPr>
      </w:pPr>
    </w:p>
    <w:p w14:paraId="0974CBA1" w14:textId="0353EA6C" w:rsidR="00207F87" w:rsidRDefault="00207F87" w:rsidP="00207F87">
      <w:pPr>
        <w:pStyle w:val="Paragraphedeliste"/>
        <w:numPr>
          <w:ilvl w:val="0"/>
          <w:numId w:val="4"/>
        </w:numPr>
        <w:ind w:right="-433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07F87">
        <w:rPr>
          <w:rFonts w:asciiTheme="majorHAnsi" w:hAnsiTheme="majorHAnsi" w:cstheme="majorHAnsi"/>
          <w:b/>
          <w:bCs/>
          <w:sz w:val="20"/>
          <w:szCs w:val="20"/>
        </w:rPr>
        <w:t>Jeudi 1</w:t>
      </w:r>
      <w:r w:rsidRPr="00207F87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er</w:t>
      </w:r>
      <w:r w:rsidRPr="00207F87">
        <w:rPr>
          <w:rFonts w:asciiTheme="majorHAnsi" w:hAnsiTheme="majorHAnsi" w:cstheme="majorHAnsi"/>
          <w:b/>
          <w:bCs/>
          <w:sz w:val="20"/>
          <w:szCs w:val="20"/>
        </w:rPr>
        <w:t xml:space="preserve"> mai </w:t>
      </w:r>
      <w:r w:rsidR="002677A3">
        <w:rPr>
          <w:rFonts w:asciiTheme="majorHAnsi" w:hAnsiTheme="majorHAnsi" w:cstheme="majorHAnsi"/>
          <w:b/>
          <w:bCs/>
          <w:sz w:val="20"/>
          <w:szCs w:val="20"/>
        </w:rPr>
        <w:t>après-midi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 : RANDONNEE GOURMANDE à </w:t>
      </w:r>
      <w:r w:rsidR="002677A3">
        <w:rPr>
          <w:rFonts w:asciiTheme="majorHAnsi" w:hAnsiTheme="majorHAnsi" w:cstheme="majorHAnsi"/>
          <w:b/>
          <w:bCs/>
          <w:sz w:val="20"/>
          <w:szCs w:val="20"/>
        </w:rPr>
        <w:t xml:space="preserve">la ferme de </w:t>
      </w:r>
      <w:proofErr w:type="spellStart"/>
      <w:r w:rsidR="002677A3">
        <w:rPr>
          <w:rFonts w:asciiTheme="majorHAnsi" w:hAnsiTheme="majorHAnsi" w:cstheme="majorHAnsi"/>
          <w:b/>
          <w:bCs/>
          <w:sz w:val="20"/>
          <w:szCs w:val="20"/>
        </w:rPr>
        <w:t>Pascanto</w:t>
      </w:r>
      <w:proofErr w:type="spellEnd"/>
      <w:r w:rsidR="002677A3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2677A3">
        <w:rPr>
          <w:rFonts w:asciiTheme="majorHAnsi" w:hAnsiTheme="majorHAnsi" w:cstheme="majorHAnsi"/>
          <w:b/>
          <w:bCs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 : 22 €/ personne        </w:t>
      </w:r>
      <w:r w:rsidRPr="00845912">
        <w:rPr>
          <w:rFonts w:asciiTheme="majorHAnsi" w:hAnsiTheme="majorHAnsi" w:cstheme="majorHAnsi"/>
          <w:sz w:val="20"/>
          <w:szCs w:val="20"/>
        </w:rPr>
        <w:t>….personne(s)</w:t>
      </w:r>
    </w:p>
    <w:p w14:paraId="525628A4" w14:textId="3F113FFC" w:rsidR="00207F87" w:rsidRDefault="002677A3" w:rsidP="002677A3">
      <w:pPr>
        <w:ind w:right="-433"/>
        <w:jc w:val="both"/>
        <w:rPr>
          <w:rFonts w:asciiTheme="majorHAnsi" w:hAnsiTheme="majorHAnsi" w:cstheme="majorHAnsi"/>
          <w:sz w:val="20"/>
          <w:szCs w:val="20"/>
        </w:rPr>
      </w:pPr>
      <w:r w:rsidRPr="002677A3">
        <w:rPr>
          <w:rFonts w:asciiTheme="majorHAnsi" w:hAnsiTheme="majorHAnsi" w:cstheme="majorHAnsi"/>
          <w:sz w:val="20"/>
          <w:szCs w:val="20"/>
        </w:rPr>
        <w:t xml:space="preserve"> Balade à pieds</w:t>
      </w:r>
      <w:r>
        <w:rPr>
          <w:rFonts w:asciiTheme="majorHAnsi" w:hAnsiTheme="majorHAnsi" w:cstheme="majorHAnsi"/>
          <w:sz w:val="20"/>
          <w:szCs w:val="20"/>
        </w:rPr>
        <w:t xml:space="preserve"> facile</w:t>
      </w:r>
      <w:r w:rsidRPr="002677A3">
        <w:rPr>
          <w:rFonts w:asciiTheme="majorHAnsi" w:hAnsiTheme="majorHAnsi" w:cstheme="majorHAnsi"/>
          <w:sz w:val="20"/>
          <w:szCs w:val="20"/>
        </w:rPr>
        <w:t xml:space="preserve"> depuis Amélie-les-Bains, dégustation de fromages (8 participants minimum)</w:t>
      </w:r>
    </w:p>
    <w:p w14:paraId="4139035F" w14:textId="77777777" w:rsidR="002677A3" w:rsidRPr="00845912" w:rsidRDefault="002677A3" w:rsidP="002677A3">
      <w:pPr>
        <w:ind w:right="-433"/>
        <w:jc w:val="both"/>
        <w:rPr>
          <w:rFonts w:asciiTheme="majorHAnsi" w:hAnsiTheme="majorHAnsi" w:cstheme="majorHAnsi"/>
          <w:sz w:val="16"/>
          <w:szCs w:val="16"/>
        </w:rPr>
      </w:pPr>
    </w:p>
    <w:p w14:paraId="5B9140D1" w14:textId="37056C98" w:rsidR="002C2E22" w:rsidRDefault="002677A3" w:rsidP="002C2E22">
      <w:pPr>
        <w:pStyle w:val="Paragraphedeliste"/>
        <w:numPr>
          <w:ilvl w:val="0"/>
          <w:numId w:val="4"/>
        </w:numPr>
        <w:ind w:right="-433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677A3">
        <w:rPr>
          <w:rFonts w:asciiTheme="majorHAnsi" w:hAnsiTheme="majorHAnsi" w:cstheme="majorHAnsi"/>
          <w:b/>
          <w:bCs/>
          <w:sz w:val="20"/>
          <w:szCs w:val="20"/>
        </w:rPr>
        <w:t>Vendredi 2 mai :</w:t>
      </w:r>
      <w:r w:rsidR="002C2E22">
        <w:rPr>
          <w:rFonts w:asciiTheme="majorHAnsi" w:hAnsiTheme="majorHAnsi" w:cstheme="majorHAnsi"/>
          <w:b/>
          <w:bCs/>
          <w:sz w:val="20"/>
          <w:szCs w:val="20"/>
        </w:rPr>
        <w:t xml:space="preserve"> SAINT-LAURENT DE CERDANS, PAYS DE L’ESPADRILLE, de 13h15 à 18h environ : 30 €/ pers.       </w:t>
      </w:r>
      <w:r w:rsidR="002C2E22" w:rsidRPr="00845912">
        <w:rPr>
          <w:rFonts w:asciiTheme="majorHAnsi" w:hAnsiTheme="majorHAnsi" w:cstheme="majorHAnsi"/>
          <w:sz w:val="20"/>
          <w:szCs w:val="20"/>
        </w:rPr>
        <w:t>….personne(s)</w:t>
      </w:r>
    </w:p>
    <w:p w14:paraId="0A06AD10" w14:textId="457B8C61" w:rsidR="002C2E22" w:rsidRDefault="00845912" w:rsidP="002C2E22">
      <w:pPr>
        <w:pStyle w:val="Paragraphedeliste"/>
        <w:ind w:left="-207"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Transport en car. </w:t>
      </w:r>
      <w:r w:rsidR="002C2E22">
        <w:rPr>
          <w:rFonts w:asciiTheme="majorHAnsi" w:hAnsiTheme="majorHAnsi" w:cstheme="majorHAnsi"/>
          <w:sz w:val="20"/>
          <w:szCs w:val="20"/>
        </w:rPr>
        <w:t>Visite guidée de ce joli village</w:t>
      </w:r>
      <w:r>
        <w:rPr>
          <w:rFonts w:asciiTheme="majorHAnsi" w:hAnsiTheme="majorHAnsi" w:cstheme="majorHAnsi"/>
          <w:sz w:val="20"/>
          <w:szCs w:val="20"/>
        </w:rPr>
        <w:t>, de</w:t>
      </w:r>
      <w:r w:rsidR="002C2E22">
        <w:rPr>
          <w:rFonts w:asciiTheme="majorHAnsi" w:hAnsiTheme="majorHAnsi" w:cstheme="majorHAnsi"/>
          <w:sz w:val="20"/>
          <w:szCs w:val="20"/>
        </w:rPr>
        <w:t xml:space="preserve"> l’atelier</w:t>
      </w:r>
      <w:r>
        <w:rPr>
          <w:rFonts w:asciiTheme="majorHAnsi" w:hAnsiTheme="majorHAnsi" w:cstheme="majorHAnsi"/>
          <w:sz w:val="20"/>
          <w:szCs w:val="20"/>
        </w:rPr>
        <w:t xml:space="preserve"> et de la </w:t>
      </w:r>
      <w:r w:rsidR="002C2E22">
        <w:rPr>
          <w:rFonts w:asciiTheme="majorHAnsi" w:hAnsiTheme="majorHAnsi" w:cstheme="majorHAnsi"/>
          <w:sz w:val="20"/>
          <w:szCs w:val="20"/>
        </w:rPr>
        <w:t>boutique «Création catalane »,</w:t>
      </w:r>
    </w:p>
    <w:p w14:paraId="2A1FC0D3" w14:textId="3E2B6744" w:rsidR="002C2E22" w:rsidRDefault="00845912" w:rsidP="002C2E22">
      <w:pPr>
        <w:pStyle w:val="Paragraphedeliste"/>
        <w:ind w:left="-207"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="002C2E22">
        <w:rPr>
          <w:rFonts w:asciiTheme="majorHAnsi" w:hAnsiTheme="majorHAnsi" w:cstheme="majorHAnsi"/>
          <w:sz w:val="20"/>
          <w:szCs w:val="20"/>
        </w:rPr>
        <w:t>e la manufacture/boutique « Toiles de soleil », manufacture d’exception depuis 1897. Visite de la</w:t>
      </w:r>
    </w:p>
    <w:p w14:paraId="35877B8C" w14:textId="552BB3EB" w:rsidR="002C2E22" w:rsidRDefault="002C2E22" w:rsidP="002C2E22">
      <w:pPr>
        <w:pStyle w:val="Paragraphedeliste"/>
        <w:ind w:left="-207"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Maison du Patrimoine (reconstitution d’une usine d’espadrilles et tissage + Histoire de la </w:t>
      </w:r>
      <w:proofErr w:type="spellStart"/>
      <w:r>
        <w:rPr>
          <w:rFonts w:asciiTheme="majorHAnsi" w:hAnsiTheme="majorHAnsi" w:cstheme="majorHAnsi"/>
          <w:sz w:val="20"/>
          <w:szCs w:val="20"/>
        </w:rPr>
        <w:t>Retirada</w:t>
      </w:r>
      <w:proofErr w:type="spellEnd"/>
    </w:p>
    <w:p w14:paraId="5FEEF250" w14:textId="77777777" w:rsidR="00DA44DB" w:rsidRPr="00845912" w:rsidRDefault="00DA44DB" w:rsidP="002C2E22">
      <w:pPr>
        <w:pStyle w:val="Paragraphedeliste"/>
        <w:ind w:left="-207" w:right="-433"/>
        <w:jc w:val="both"/>
        <w:rPr>
          <w:rFonts w:asciiTheme="majorHAnsi" w:hAnsiTheme="majorHAnsi" w:cstheme="majorHAnsi"/>
          <w:sz w:val="16"/>
          <w:szCs w:val="16"/>
        </w:rPr>
      </w:pPr>
    </w:p>
    <w:p w14:paraId="54EE45A1" w14:textId="01231C1E" w:rsidR="002C2E22" w:rsidRDefault="00DA44DB" w:rsidP="00DA44DB">
      <w:pPr>
        <w:pStyle w:val="Paragraphedeliste"/>
        <w:ind w:left="-207"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NB : l</w:t>
      </w:r>
      <w:r w:rsidR="002C2E22">
        <w:rPr>
          <w:rFonts w:asciiTheme="majorHAnsi" w:hAnsiTheme="majorHAnsi" w:cstheme="majorHAnsi"/>
          <w:sz w:val="20"/>
          <w:szCs w:val="20"/>
        </w:rPr>
        <w:t>es prix des excursions pourront être adaptés en fonction du nombre de participants (en + ou en -)</w:t>
      </w:r>
    </w:p>
    <w:p w14:paraId="428BCF5F" w14:textId="77777777" w:rsidR="000F0BD4" w:rsidRPr="00814AD2" w:rsidRDefault="000F0BD4" w:rsidP="000F0BD4">
      <w:pPr>
        <w:ind w:right="-433"/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14:paraId="6111CB11" w14:textId="77777777" w:rsidR="00E4396A" w:rsidRDefault="00467065" w:rsidP="00E4396A">
      <w:pPr>
        <w:ind w:right="-433"/>
        <w:rPr>
          <w:rFonts w:asciiTheme="majorHAnsi" w:hAnsiTheme="majorHAnsi" w:cstheme="majorHAnsi"/>
          <w:b/>
          <w:bCs/>
          <w:sz w:val="20"/>
          <w:szCs w:val="20"/>
        </w:rPr>
      </w:pPr>
      <w:r w:rsidRPr="005F042F">
        <w:rPr>
          <w:rFonts w:asciiTheme="majorHAnsi" w:hAnsiTheme="majorHAnsi" w:cstheme="majorHAnsi"/>
          <w:sz w:val="16"/>
          <w:szCs w:val="16"/>
        </w:rPr>
        <w:t xml:space="preserve">           </w:t>
      </w:r>
      <w:r w:rsidRPr="00C1198B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</w:t>
      </w:r>
      <w:r w:rsidR="005813FE" w:rsidRPr="00C1198B">
        <w:rPr>
          <w:rFonts w:asciiTheme="majorHAnsi" w:hAnsiTheme="majorHAnsi" w:cstheme="majorHAnsi"/>
          <w:sz w:val="20"/>
          <w:szCs w:val="20"/>
        </w:rPr>
        <w:t xml:space="preserve">                          </w:t>
      </w:r>
      <w:r w:rsidRPr="00C1198B">
        <w:rPr>
          <w:rFonts w:asciiTheme="majorHAnsi" w:hAnsiTheme="majorHAnsi" w:cstheme="majorHAnsi"/>
          <w:sz w:val="20"/>
          <w:szCs w:val="20"/>
        </w:rPr>
        <w:t xml:space="preserve">  </w:t>
      </w:r>
      <w:r w:rsidR="009D527F">
        <w:rPr>
          <w:rFonts w:asciiTheme="majorHAnsi" w:hAnsiTheme="majorHAnsi" w:cstheme="majorHAnsi"/>
          <w:sz w:val="20"/>
          <w:szCs w:val="20"/>
        </w:rPr>
        <w:t xml:space="preserve">                           </w:t>
      </w:r>
      <w:r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CC2D2C">
        <w:rPr>
          <w:rFonts w:asciiTheme="majorHAnsi" w:hAnsiTheme="majorHAnsi" w:cstheme="majorHAnsi"/>
          <w:sz w:val="20"/>
          <w:szCs w:val="20"/>
        </w:rPr>
        <w:tab/>
      </w:r>
      <w:r w:rsidR="001A00A7" w:rsidRPr="005F042F">
        <w:rPr>
          <w:rFonts w:asciiTheme="majorHAnsi" w:hAnsiTheme="majorHAnsi" w:cstheme="majorHAnsi"/>
          <w:sz w:val="20"/>
          <w:szCs w:val="20"/>
        </w:rPr>
        <w:t xml:space="preserve">    </w:t>
      </w:r>
      <w:r w:rsidR="001C43A4" w:rsidRPr="005F042F">
        <w:rPr>
          <w:rFonts w:asciiTheme="majorHAnsi" w:hAnsiTheme="majorHAnsi" w:cstheme="majorHAnsi"/>
          <w:sz w:val="20"/>
          <w:szCs w:val="20"/>
        </w:rPr>
        <w:t xml:space="preserve">    </w:t>
      </w:r>
      <w:r w:rsidR="005F042F">
        <w:rPr>
          <w:rFonts w:asciiTheme="majorHAnsi" w:hAnsiTheme="majorHAnsi" w:cstheme="majorHAnsi"/>
          <w:sz w:val="20"/>
          <w:szCs w:val="20"/>
        </w:rPr>
        <w:t xml:space="preserve"> </w:t>
      </w:r>
      <w:r w:rsidR="001A00A7" w:rsidRPr="005F042F">
        <w:rPr>
          <w:rFonts w:asciiTheme="majorHAnsi" w:hAnsiTheme="majorHAnsi" w:cstheme="majorHAnsi"/>
          <w:sz w:val="20"/>
          <w:szCs w:val="20"/>
        </w:rPr>
        <w:t xml:space="preserve"> </w:t>
      </w:r>
      <w:r w:rsidRPr="005F042F">
        <w:rPr>
          <w:rFonts w:asciiTheme="majorHAnsi" w:hAnsiTheme="majorHAnsi" w:cstheme="majorHAnsi"/>
          <w:b/>
          <w:bCs/>
          <w:sz w:val="20"/>
          <w:szCs w:val="20"/>
        </w:rPr>
        <w:t>Soit un total de :</w:t>
      </w:r>
      <w:r w:rsidR="005F042F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r w:rsidR="00D239B9" w:rsidRPr="005F042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5F042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5F042F">
        <w:rPr>
          <w:rFonts w:asciiTheme="majorHAnsi" w:hAnsiTheme="majorHAnsi" w:cstheme="majorHAnsi"/>
          <w:b/>
          <w:bCs/>
          <w:sz w:val="20"/>
          <w:szCs w:val="20"/>
        </w:rPr>
        <w:t>………</w:t>
      </w:r>
      <w:r w:rsidR="005759A2" w:rsidRPr="005F042F">
        <w:rPr>
          <w:rFonts w:asciiTheme="majorHAnsi" w:hAnsiTheme="majorHAnsi" w:cstheme="majorHAnsi"/>
          <w:b/>
          <w:bCs/>
          <w:sz w:val="20"/>
          <w:szCs w:val="20"/>
        </w:rPr>
        <w:t>…….</w:t>
      </w:r>
      <w:r w:rsidRPr="005F042F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="00D239B9" w:rsidRPr="005F042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5F042F">
        <w:rPr>
          <w:rFonts w:asciiTheme="majorHAnsi" w:hAnsiTheme="majorHAnsi" w:cstheme="majorHAnsi"/>
          <w:b/>
          <w:bCs/>
          <w:sz w:val="20"/>
          <w:szCs w:val="20"/>
        </w:rPr>
        <w:t>€</w:t>
      </w:r>
    </w:p>
    <w:p w14:paraId="3532F9D7" w14:textId="77777777" w:rsidR="00E4396A" w:rsidRDefault="00E4396A" w:rsidP="00E4396A">
      <w:pPr>
        <w:pBdr>
          <w:bottom w:val="single" w:sz="6" w:space="0" w:color="auto"/>
        </w:pBdr>
        <w:tabs>
          <w:tab w:val="left" w:pos="-567"/>
          <w:tab w:val="center" w:pos="4749"/>
        </w:tabs>
        <w:ind w:left="-567" w:right="-433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__________________________________________________________________________________________________________</w:t>
      </w:r>
    </w:p>
    <w:p w14:paraId="7FA77EEC" w14:textId="77777777" w:rsidR="00E4396A" w:rsidRPr="00845912" w:rsidRDefault="00E4396A" w:rsidP="00E4396A">
      <w:pPr>
        <w:pBdr>
          <w:bottom w:val="single" w:sz="6" w:space="0" w:color="auto"/>
        </w:pBdr>
        <w:tabs>
          <w:tab w:val="left" w:pos="-567"/>
          <w:tab w:val="center" w:pos="4749"/>
        </w:tabs>
        <w:ind w:left="-567" w:right="-433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C1198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Montant à joindre </w:t>
      </w:r>
      <w:r w:rsidRPr="00742A5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par chèque</w:t>
      </w:r>
      <w:r w:rsidRPr="00C1198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à l’ordre de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C</w:t>
      </w:r>
      <w:r w:rsidRPr="00C1198B">
        <w:rPr>
          <w:rFonts w:asciiTheme="majorHAnsi" w:hAnsiTheme="majorHAnsi" w:cstheme="majorHAnsi"/>
          <w:color w:val="000000" w:themeColor="text1"/>
          <w:sz w:val="20"/>
          <w:szCs w:val="20"/>
        </w:rPr>
        <w:t>ongrès UASF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2025 </w:t>
      </w:r>
      <w:r w:rsidRPr="00742A5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ou virement bancaire</w:t>
      </w:r>
      <w:r w:rsidRPr="00262962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IBAN FR76 3000 3031 9200 0501 0284 048 </w:t>
      </w:r>
      <w:r w:rsidRPr="00845912">
        <w:rPr>
          <w:rFonts w:asciiTheme="majorHAnsi" w:hAnsiTheme="majorHAnsi" w:cstheme="majorHAnsi"/>
          <w:color w:val="000000" w:themeColor="text1"/>
          <w:sz w:val="20"/>
          <w:szCs w:val="20"/>
        </w:rPr>
        <w:t>BIC : SOGEFRPP en précisant bien vos nom-prénom ou raison sociale</w:t>
      </w:r>
      <w:r w:rsidRPr="00845912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. Les chèques seront encaissés à partir du 1</w:t>
      </w:r>
      <w:r w:rsidRPr="00845912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vertAlign w:val="superscript"/>
        </w:rPr>
        <w:t>er</w:t>
      </w:r>
      <w:r w:rsidRPr="00845912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mars 2025.</w:t>
      </w:r>
    </w:p>
    <w:p w14:paraId="2532480B" w14:textId="77777777" w:rsidR="00845912" w:rsidRDefault="00845912" w:rsidP="00354C38">
      <w:pPr>
        <w:ind w:left="-567" w:right="-433"/>
        <w:jc w:val="center"/>
        <w:rPr>
          <w:rFonts w:asciiTheme="majorHAnsi" w:hAnsiTheme="majorHAnsi" w:cstheme="majorHAnsi"/>
          <w:sz w:val="16"/>
          <w:szCs w:val="16"/>
        </w:rPr>
      </w:pPr>
    </w:p>
    <w:p w14:paraId="4D77D078" w14:textId="4E90D46D" w:rsidR="00742A55" w:rsidRPr="006D42B4" w:rsidRDefault="00DA44DB" w:rsidP="00354C38">
      <w:pPr>
        <w:ind w:left="-567" w:right="-433"/>
        <w:jc w:val="center"/>
        <w:rPr>
          <w:rFonts w:asciiTheme="majorHAnsi" w:hAnsiTheme="majorHAnsi" w:cstheme="majorHAnsi"/>
          <w:b/>
          <w:color w:val="FF0000"/>
        </w:rPr>
      </w:pPr>
      <w:r>
        <w:rPr>
          <w:rFonts w:asciiTheme="majorHAnsi" w:hAnsiTheme="majorHAnsi" w:cstheme="majorHAnsi"/>
          <w:b/>
          <w:color w:val="FF0000"/>
        </w:rPr>
        <w:t>TARIFS SPECIAUX POUR LES SEJOURS : N’OUBLIEZ PAS DE PRECISER</w:t>
      </w:r>
      <w:r w:rsidR="00742A55" w:rsidRPr="00C40C74">
        <w:rPr>
          <w:rFonts w:asciiTheme="majorHAnsi" w:hAnsiTheme="majorHAnsi" w:cstheme="majorHAnsi"/>
          <w:b/>
          <w:color w:val="FF0000"/>
        </w:rPr>
        <w:t xml:space="preserve"> « CONGRES UASF </w:t>
      </w:r>
      <w:r>
        <w:rPr>
          <w:rFonts w:asciiTheme="majorHAnsi" w:hAnsiTheme="majorHAnsi" w:cstheme="majorHAnsi"/>
          <w:b/>
          <w:color w:val="FF0000"/>
        </w:rPr>
        <w:t>- SEJOUR</w:t>
      </w:r>
      <w:r w:rsidR="00742A55" w:rsidRPr="00C40C74">
        <w:rPr>
          <w:rFonts w:asciiTheme="majorHAnsi" w:hAnsiTheme="majorHAnsi" w:cstheme="majorHAnsi"/>
          <w:b/>
          <w:color w:val="FF0000"/>
        </w:rPr>
        <w:t>»</w:t>
      </w:r>
    </w:p>
    <w:p w14:paraId="7352C409" w14:textId="77777777" w:rsidR="008B630C" w:rsidRPr="00814AD2" w:rsidRDefault="008B630C" w:rsidP="00DA44DB">
      <w:pPr>
        <w:ind w:left="-567" w:right="-433"/>
        <w:jc w:val="both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</w:p>
    <w:p w14:paraId="4C94769F" w14:textId="1E24DBD9" w:rsidR="00354C38" w:rsidRPr="00354C38" w:rsidRDefault="00354C38" w:rsidP="008B630C">
      <w:pPr>
        <w:ind w:left="-567" w:right="-433"/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354C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A 5 minutes </w:t>
      </w:r>
      <w:r w:rsidR="00845912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à pieds </w:t>
      </w:r>
      <w:r w:rsidRPr="00354C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du </w:t>
      </w:r>
      <w:proofErr w:type="spellStart"/>
      <w:r w:rsidRPr="00354C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Centre ville</w:t>
      </w:r>
      <w:proofErr w:type="spellEnd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, à </w:t>
      </w:r>
      <w:r w:rsidR="00845912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10/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1</w:t>
      </w:r>
      <w:r w:rsidR="00845912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5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mn à pieds des Thermes</w:t>
      </w:r>
      <w:r w:rsidRPr="00354C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 :</w:t>
      </w:r>
    </w:p>
    <w:p w14:paraId="298FACD5" w14:textId="0F77D7E5" w:rsidR="00DA44DB" w:rsidRDefault="002D2806" w:rsidP="00DA44DB">
      <w:pPr>
        <w:ind w:left="-567" w:right="-433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- </w:t>
      </w:r>
      <w:r w:rsidR="00FD298E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Hôtel B &amp; B LA</w:t>
      </w:r>
      <w:r w:rsidR="00AD33FE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391E14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REINE AMELIE</w:t>
      </w:r>
      <w:r w:rsidR="00742A55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742A55" w:rsidRPr="000F3C64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***</w:t>
      </w:r>
      <w:r w:rsidR="00742A5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 </w:t>
      </w:r>
      <w:r w:rsidR="00DA44DB" w:rsidRPr="00354C3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D</w:t>
      </w:r>
      <w:r w:rsidR="008B630C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u</w:t>
      </w:r>
      <w:r w:rsidR="00DA44DB" w:rsidRPr="00354C3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28.4 AU 3.5.2025</w:t>
      </w:r>
      <w:r w:rsidR="00DA44D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A7020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A70200" w:rsidRPr="00DA44D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Chambre 1 à 2 pers</w:t>
      </w:r>
      <w:r w:rsidR="00354C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onnes</w:t>
      </w:r>
      <w:r w:rsidR="00A70200" w:rsidRPr="00DA44D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 :</w:t>
      </w:r>
      <w:r w:rsidR="00654CB7" w:rsidRPr="00DA44D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FD298E" w:rsidRPr="00354C3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7</w:t>
      </w:r>
      <w:r w:rsidR="00DA44DB" w:rsidRPr="00354C3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5</w:t>
      </w:r>
      <w:r w:rsidR="00FD298E" w:rsidRPr="00354C3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€</w:t>
      </w:r>
      <w:r w:rsidR="00A70200" w:rsidRPr="00354C3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.</w:t>
      </w:r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FD298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P</w:t>
      </w:r>
      <w:r w:rsidR="00654CB7" w:rsidRPr="009255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etit-d</w:t>
      </w:r>
      <w:r w:rsidR="009255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é</w:t>
      </w:r>
      <w:r w:rsidR="00654CB7" w:rsidRPr="009255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jeuner</w:t>
      </w:r>
      <w:r w:rsidR="00FD298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 : 9,50 €/pers</w:t>
      </w:r>
      <w:r w:rsidR="00AD33F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. </w:t>
      </w:r>
    </w:p>
    <w:p w14:paraId="5383F564" w14:textId="4FD39D43" w:rsidR="002D2806" w:rsidRDefault="00354C38" w:rsidP="00DA44DB">
      <w:pPr>
        <w:ind w:left="-567" w:right="-433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</w:t>
      </w:r>
      <w:r w:rsidR="00A70200">
        <w:rPr>
          <w:rFonts w:asciiTheme="majorHAnsi" w:hAnsiTheme="majorHAnsi" w:cstheme="majorHAnsi"/>
          <w:color w:val="000000" w:themeColor="text1"/>
          <w:sz w:val="20"/>
          <w:szCs w:val="20"/>
        </w:rPr>
        <w:t>Tél + 33</w:t>
      </w:r>
      <w:r w:rsidR="00E666F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6 29 38 57 12 </w:t>
      </w:r>
      <w:r w:rsidR="00AD33F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Email :</w:t>
      </w:r>
      <w:r w:rsidR="00FD298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hyperlink r:id="rId14" w:history="1">
        <w:r w:rsidR="00A70200" w:rsidRPr="00D1211A">
          <w:rPr>
            <w:rStyle w:val="Lienhypertexte"/>
            <w:rFonts w:asciiTheme="majorHAnsi" w:hAnsiTheme="majorHAnsi" w:cstheme="majorHAnsi"/>
            <w:bCs/>
            <w:sz w:val="20"/>
            <w:szCs w:val="20"/>
          </w:rPr>
          <w:t>sgh-4651@hotelbb.com</w:t>
        </w:r>
      </w:hyperlink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 </w:t>
      </w: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P</w:t>
      </w: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arkin</w:t>
      </w:r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g – fitness-piscine</w:t>
      </w:r>
    </w:p>
    <w:p w14:paraId="5032AD1E" w14:textId="77777777" w:rsidR="00354C38" w:rsidRPr="00354C38" w:rsidRDefault="00354C38" w:rsidP="00DA44DB">
      <w:pPr>
        <w:ind w:left="-567" w:right="-433"/>
        <w:jc w:val="both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</w:p>
    <w:p w14:paraId="63CD3714" w14:textId="5B61B605" w:rsidR="00354C38" w:rsidRPr="00354C38" w:rsidRDefault="00354C38" w:rsidP="008B630C">
      <w:pPr>
        <w:ind w:left="-567" w:right="-433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54C38">
        <w:rPr>
          <w:rFonts w:asciiTheme="majorHAnsi" w:hAnsiTheme="majorHAnsi" w:cstheme="majorHAnsi"/>
          <w:b/>
          <w:sz w:val="20"/>
          <w:szCs w:val="20"/>
        </w:rPr>
        <w:t xml:space="preserve">Dans la nature et les arbres, surplombant le Tech, à </w:t>
      </w:r>
      <w:r w:rsidR="00845912">
        <w:rPr>
          <w:rFonts w:asciiTheme="majorHAnsi" w:hAnsiTheme="majorHAnsi" w:cstheme="majorHAnsi"/>
          <w:b/>
          <w:sz w:val="20"/>
          <w:szCs w:val="20"/>
        </w:rPr>
        <w:t>15/</w:t>
      </w:r>
      <w:r w:rsidRPr="00354C38">
        <w:rPr>
          <w:rFonts w:asciiTheme="majorHAnsi" w:hAnsiTheme="majorHAnsi" w:cstheme="majorHAnsi"/>
          <w:b/>
          <w:sz w:val="20"/>
          <w:szCs w:val="20"/>
        </w:rPr>
        <w:t xml:space="preserve">20 mn </w:t>
      </w:r>
      <w:r w:rsidR="00845912">
        <w:rPr>
          <w:rFonts w:asciiTheme="majorHAnsi" w:hAnsiTheme="majorHAnsi" w:cstheme="majorHAnsi"/>
          <w:b/>
          <w:sz w:val="20"/>
          <w:szCs w:val="20"/>
        </w:rPr>
        <w:t xml:space="preserve">à pieds </w:t>
      </w:r>
      <w:r w:rsidRPr="00354C38">
        <w:rPr>
          <w:rFonts w:asciiTheme="majorHAnsi" w:hAnsiTheme="majorHAnsi" w:cstheme="majorHAnsi"/>
          <w:b/>
          <w:sz w:val="20"/>
          <w:szCs w:val="20"/>
        </w:rPr>
        <w:t>du centre-ville, à 25 mn à pieds des Thermes:</w:t>
      </w:r>
    </w:p>
    <w:p w14:paraId="2FFD6239" w14:textId="77777777" w:rsidR="008B630C" w:rsidRDefault="002D2806" w:rsidP="00354C38">
      <w:pPr>
        <w:ind w:left="-567" w:right="-433"/>
        <w:rPr>
          <w:rFonts w:asciiTheme="majorHAnsi" w:hAnsiTheme="majorHAnsi" w:cstheme="majorHAnsi"/>
          <w:bCs/>
          <w:sz w:val="20"/>
          <w:szCs w:val="20"/>
        </w:rPr>
      </w:pPr>
      <w:r w:rsidRPr="006B3D80">
        <w:rPr>
          <w:rFonts w:asciiTheme="majorHAnsi" w:hAnsiTheme="majorHAnsi" w:cstheme="majorHAnsi"/>
          <w:b/>
          <w:sz w:val="22"/>
          <w:szCs w:val="22"/>
        </w:rPr>
        <w:t xml:space="preserve">- </w:t>
      </w:r>
      <w:r w:rsidR="00AD33FE" w:rsidRPr="006B3D80">
        <w:rPr>
          <w:rFonts w:asciiTheme="majorHAnsi" w:hAnsiTheme="majorHAnsi" w:cstheme="majorHAnsi"/>
          <w:b/>
          <w:bCs/>
          <w:sz w:val="22"/>
          <w:szCs w:val="22"/>
        </w:rPr>
        <w:t>APPARTHÔTEL CASTEL EMERAUDE</w:t>
      </w:r>
      <w:r w:rsidR="0092556E" w:rsidRPr="006B3D80">
        <w:rPr>
          <w:rFonts w:asciiTheme="majorHAnsi" w:hAnsiTheme="majorHAnsi" w:cstheme="majorHAnsi"/>
          <w:sz w:val="22"/>
          <w:szCs w:val="22"/>
        </w:rPr>
        <w:t xml:space="preserve"> </w:t>
      </w:r>
      <w:r w:rsidR="005815D6" w:rsidRPr="006B3D80">
        <w:rPr>
          <w:rFonts w:asciiTheme="majorHAnsi" w:hAnsiTheme="majorHAnsi" w:cstheme="majorHAnsi"/>
          <w:sz w:val="22"/>
          <w:szCs w:val="22"/>
        </w:rPr>
        <w:t>***</w:t>
      </w:r>
      <w:r w:rsidR="007758D2">
        <w:rPr>
          <w:rFonts w:asciiTheme="majorHAnsi" w:hAnsiTheme="majorHAnsi" w:cstheme="majorHAnsi"/>
          <w:sz w:val="20"/>
          <w:szCs w:val="20"/>
        </w:rPr>
        <w:t xml:space="preserve"> </w:t>
      </w:r>
      <w:r w:rsidR="001316D7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7758D2" w:rsidRPr="007758D2">
        <w:rPr>
          <w:rFonts w:asciiTheme="majorHAnsi" w:hAnsiTheme="majorHAnsi" w:cstheme="majorHAnsi"/>
          <w:bCs/>
          <w:sz w:val="20"/>
          <w:szCs w:val="20"/>
        </w:rPr>
        <w:t>Studios de 50 à 59 € pour 1 ou 2 pers</w:t>
      </w:r>
      <w:r w:rsidR="001316D7">
        <w:rPr>
          <w:rFonts w:asciiTheme="majorHAnsi" w:hAnsiTheme="majorHAnsi" w:cstheme="majorHAnsi"/>
          <w:bCs/>
          <w:sz w:val="20"/>
          <w:szCs w:val="20"/>
        </w:rPr>
        <w:t>onnes</w:t>
      </w:r>
      <w:r w:rsidR="007758D2" w:rsidRPr="007758D2">
        <w:rPr>
          <w:rFonts w:asciiTheme="majorHAnsi" w:hAnsiTheme="majorHAnsi" w:cstheme="majorHAnsi"/>
          <w:bCs/>
          <w:sz w:val="20"/>
          <w:szCs w:val="20"/>
        </w:rPr>
        <w:t>.</w:t>
      </w:r>
      <w:r w:rsidR="007758D2">
        <w:rPr>
          <w:rFonts w:asciiTheme="majorHAnsi" w:hAnsiTheme="majorHAnsi" w:cstheme="majorHAnsi"/>
          <w:bCs/>
          <w:sz w:val="20"/>
          <w:szCs w:val="20"/>
        </w:rPr>
        <w:t xml:space="preserve"> Petit-déj</w:t>
      </w:r>
      <w:r w:rsidR="0073291B">
        <w:rPr>
          <w:rFonts w:asciiTheme="majorHAnsi" w:hAnsiTheme="majorHAnsi" w:cstheme="majorHAnsi"/>
          <w:bCs/>
          <w:sz w:val="20"/>
          <w:szCs w:val="20"/>
        </w:rPr>
        <w:t xml:space="preserve">.: 11,90€/pers.(produits locaux </w:t>
      </w:r>
      <w:r w:rsidR="008B630C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2CDC0D02" w14:textId="77777777" w:rsidR="008B630C" w:rsidRDefault="008B630C" w:rsidP="00354C38">
      <w:pPr>
        <w:ind w:left="-567" w:right="-433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73291B">
        <w:rPr>
          <w:rFonts w:asciiTheme="majorHAnsi" w:hAnsiTheme="majorHAnsi" w:cstheme="majorHAnsi"/>
          <w:bCs/>
          <w:sz w:val="20"/>
          <w:szCs w:val="20"/>
        </w:rPr>
        <w:t>à volonté)</w:t>
      </w:r>
      <w:r w:rsidR="00354C38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DA44DB">
        <w:rPr>
          <w:rFonts w:asciiTheme="majorHAnsi" w:hAnsiTheme="majorHAnsi" w:cstheme="majorHAnsi"/>
          <w:bCs/>
          <w:sz w:val="20"/>
          <w:szCs w:val="20"/>
        </w:rPr>
        <w:t>hors</w:t>
      </w:r>
      <w:r w:rsidR="00354C38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DA44DB">
        <w:rPr>
          <w:rFonts w:asciiTheme="majorHAnsi" w:hAnsiTheme="majorHAnsi" w:cstheme="majorHAnsi"/>
          <w:bCs/>
          <w:sz w:val="20"/>
          <w:szCs w:val="20"/>
        </w:rPr>
        <w:t>ménage journalier</w:t>
      </w:r>
      <w:r w:rsidR="00354C38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DA44DB">
        <w:rPr>
          <w:rFonts w:asciiTheme="majorHAnsi" w:hAnsiTheme="majorHAnsi" w:cstheme="majorHAnsi"/>
          <w:bCs/>
          <w:sz w:val="20"/>
          <w:szCs w:val="20"/>
        </w:rPr>
        <w:t>(</w:t>
      </w:r>
      <w:r w:rsidR="00354C38">
        <w:rPr>
          <w:rFonts w:asciiTheme="majorHAnsi" w:hAnsiTheme="majorHAnsi" w:cstheme="majorHAnsi"/>
          <w:bCs/>
          <w:sz w:val="20"/>
          <w:szCs w:val="20"/>
        </w:rPr>
        <w:t>suppl.</w:t>
      </w:r>
      <w:r w:rsidR="00DA44DB">
        <w:rPr>
          <w:rFonts w:asciiTheme="majorHAnsi" w:hAnsiTheme="majorHAnsi" w:cstheme="majorHAnsi"/>
          <w:bCs/>
          <w:sz w:val="20"/>
          <w:szCs w:val="20"/>
        </w:rPr>
        <w:t>15€/j</w:t>
      </w:r>
      <w:r w:rsidR="00354C38">
        <w:rPr>
          <w:rFonts w:asciiTheme="majorHAnsi" w:hAnsiTheme="majorHAnsi" w:cstheme="majorHAnsi"/>
          <w:bCs/>
          <w:sz w:val="20"/>
          <w:szCs w:val="20"/>
        </w:rPr>
        <w:t>our)</w:t>
      </w:r>
      <w:r w:rsidR="00DA44DB">
        <w:rPr>
          <w:rFonts w:asciiTheme="majorHAnsi" w:hAnsiTheme="majorHAnsi" w:cstheme="majorHAnsi"/>
          <w:bCs/>
          <w:sz w:val="20"/>
          <w:szCs w:val="20"/>
        </w:rPr>
        <w:t>, taxe de séjour : 1</w:t>
      </w:r>
      <w:r w:rsidR="00354C38">
        <w:rPr>
          <w:rFonts w:asciiTheme="majorHAnsi" w:hAnsiTheme="majorHAnsi" w:cstheme="majorHAnsi"/>
          <w:bCs/>
          <w:sz w:val="20"/>
          <w:szCs w:val="20"/>
        </w:rPr>
        <w:t>,</w:t>
      </w:r>
      <w:r w:rsidR="00DA44DB">
        <w:rPr>
          <w:rFonts w:asciiTheme="majorHAnsi" w:hAnsiTheme="majorHAnsi" w:cstheme="majorHAnsi"/>
          <w:bCs/>
          <w:sz w:val="20"/>
          <w:szCs w:val="20"/>
        </w:rPr>
        <w:t xml:space="preserve">16€/j/pers. </w:t>
      </w:r>
      <w:r w:rsidR="0073291B">
        <w:rPr>
          <w:rFonts w:asciiTheme="majorHAnsi" w:hAnsiTheme="majorHAnsi" w:cstheme="majorHAnsi"/>
          <w:bCs/>
          <w:sz w:val="20"/>
          <w:szCs w:val="20"/>
        </w:rPr>
        <w:t xml:space="preserve">Email : </w:t>
      </w:r>
      <w:hyperlink r:id="rId15" w:history="1">
        <w:r w:rsidR="00DA44DB" w:rsidRPr="008C014F">
          <w:rPr>
            <w:rStyle w:val="Lienhypertexte"/>
            <w:rFonts w:asciiTheme="majorHAnsi" w:hAnsiTheme="majorHAnsi" w:cstheme="majorHAnsi"/>
            <w:bCs/>
            <w:sz w:val="20"/>
            <w:szCs w:val="20"/>
          </w:rPr>
          <w:t>contact@castelemeraude.fr</w:t>
        </w:r>
      </w:hyperlink>
      <w:r w:rsidR="00DA44DB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50129FC3" w14:textId="22C95775" w:rsidR="007758D2" w:rsidRDefault="008B630C" w:rsidP="00354C38">
      <w:pPr>
        <w:ind w:left="-567" w:right="-433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  </w:t>
      </w:r>
      <w:r w:rsidR="00DA44DB">
        <w:rPr>
          <w:rFonts w:asciiTheme="majorHAnsi" w:hAnsiTheme="majorHAnsi" w:cstheme="majorHAnsi"/>
          <w:bCs/>
          <w:sz w:val="20"/>
          <w:szCs w:val="20"/>
        </w:rPr>
        <w:t>Tel :</w:t>
      </w:r>
      <w:r w:rsidR="00DA44DB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+33</w:t>
      </w:r>
      <w:r w:rsidR="00DA44DB">
        <w:rPr>
          <w:rFonts w:asciiTheme="majorHAnsi" w:hAnsiTheme="majorHAnsi" w:cstheme="majorHAnsi"/>
          <w:sz w:val="20"/>
          <w:szCs w:val="20"/>
        </w:rPr>
        <w:t>4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DA44DB">
        <w:rPr>
          <w:rFonts w:asciiTheme="majorHAnsi" w:hAnsiTheme="majorHAnsi" w:cstheme="majorHAnsi"/>
          <w:sz w:val="20"/>
          <w:szCs w:val="20"/>
        </w:rPr>
        <w:t>68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DA44DB">
        <w:rPr>
          <w:rFonts w:asciiTheme="majorHAnsi" w:hAnsiTheme="majorHAnsi" w:cstheme="majorHAnsi"/>
          <w:sz w:val="20"/>
          <w:szCs w:val="20"/>
        </w:rPr>
        <w:t>88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DA44DB">
        <w:rPr>
          <w:rFonts w:asciiTheme="majorHAnsi" w:hAnsiTheme="majorHAnsi" w:cstheme="majorHAnsi"/>
          <w:sz w:val="20"/>
          <w:szCs w:val="20"/>
        </w:rPr>
        <w:t>34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DA44DB">
        <w:rPr>
          <w:rFonts w:asciiTheme="majorHAnsi" w:hAnsiTheme="majorHAnsi" w:cstheme="majorHAnsi"/>
          <w:sz w:val="20"/>
          <w:szCs w:val="20"/>
        </w:rPr>
        <w:t>89</w:t>
      </w:r>
    </w:p>
    <w:p w14:paraId="4A8FA519" w14:textId="77777777" w:rsidR="00354C38" w:rsidRPr="00354C38" w:rsidRDefault="00354C38" w:rsidP="00354C38">
      <w:pPr>
        <w:ind w:left="-567" w:right="-433"/>
        <w:rPr>
          <w:rFonts w:asciiTheme="majorHAnsi" w:hAnsiTheme="majorHAnsi" w:cstheme="majorHAnsi"/>
          <w:sz w:val="16"/>
          <w:szCs w:val="16"/>
        </w:rPr>
      </w:pPr>
    </w:p>
    <w:p w14:paraId="097F293C" w14:textId="4CD48114" w:rsidR="00354C38" w:rsidRPr="00354C38" w:rsidRDefault="00354C38" w:rsidP="008B630C">
      <w:pPr>
        <w:ind w:left="-567" w:right="-433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54C38">
        <w:rPr>
          <w:rFonts w:asciiTheme="majorHAnsi" w:hAnsiTheme="majorHAnsi" w:cstheme="majorHAnsi"/>
          <w:b/>
          <w:sz w:val="20"/>
          <w:szCs w:val="20"/>
        </w:rPr>
        <w:t>A l’entrée d’Amélie-les-Bains (voiture nécessaire et navette pour les Thermes à certaines heures):</w:t>
      </w:r>
    </w:p>
    <w:p w14:paraId="57B08DCE" w14:textId="77777777" w:rsidR="008B630C" w:rsidRDefault="002D2806" w:rsidP="008B630C">
      <w:pPr>
        <w:ind w:left="-567" w:right="-433"/>
        <w:rPr>
          <w:rFonts w:asciiTheme="majorHAnsi" w:hAnsiTheme="majorHAnsi" w:cstheme="majorHAnsi"/>
          <w:bCs/>
          <w:sz w:val="20"/>
          <w:szCs w:val="20"/>
        </w:rPr>
      </w:pPr>
      <w:r w:rsidRPr="006B3D80">
        <w:rPr>
          <w:rFonts w:asciiTheme="majorHAnsi" w:hAnsiTheme="majorHAnsi" w:cstheme="majorHAnsi"/>
          <w:b/>
          <w:sz w:val="22"/>
          <w:szCs w:val="22"/>
        </w:rPr>
        <w:t xml:space="preserve">- </w:t>
      </w:r>
      <w:proofErr w:type="spellStart"/>
      <w:r w:rsidR="0092556E" w:rsidRPr="006B3D80">
        <w:rPr>
          <w:rFonts w:asciiTheme="majorHAnsi" w:hAnsiTheme="majorHAnsi" w:cstheme="majorHAnsi"/>
          <w:b/>
          <w:sz w:val="22"/>
          <w:szCs w:val="22"/>
        </w:rPr>
        <w:t>Hotel</w:t>
      </w:r>
      <w:proofErr w:type="spellEnd"/>
      <w:r w:rsidR="0092556E" w:rsidRPr="006B3D8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AD33FE" w:rsidRPr="006B3D80">
        <w:rPr>
          <w:rFonts w:asciiTheme="majorHAnsi" w:hAnsiTheme="majorHAnsi" w:cstheme="majorHAnsi"/>
          <w:b/>
          <w:sz w:val="22"/>
          <w:szCs w:val="22"/>
        </w:rPr>
        <w:t>*** La PINEDE</w:t>
      </w:r>
      <w:r w:rsidR="005815D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8B630C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8B630C" w:rsidRPr="008B630C">
        <w:rPr>
          <w:rFonts w:asciiTheme="majorHAnsi" w:hAnsiTheme="majorHAnsi" w:cstheme="majorHAnsi"/>
          <w:b/>
          <w:sz w:val="22"/>
          <w:szCs w:val="22"/>
        </w:rPr>
        <w:t>Du 28.4 au 30.4</w:t>
      </w:r>
      <w:r w:rsidR="008B630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3291B" w:rsidRPr="008B630C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3291B">
        <w:rPr>
          <w:rFonts w:asciiTheme="majorHAnsi" w:hAnsiTheme="majorHAnsi" w:cstheme="majorHAnsi"/>
          <w:bCs/>
          <w:sz w:val="20"/>
          <w:szCs w:val="20"/>
        </w:rPr>
        <w:t>Studios</w:t>
      </w:r>
      <w:r w:rsidR="00A70200">
        <w:rPr>
          <w:rFonts w:asciiTheme="majorHAnsi" w:hAnsiTheme="majorHAnsi" w:cstheme="majorHAnsi"/>
          <w:bCs/>
          <w:sz w:val="20"/>
          <w:szCs w:val="20"/>
        </w:rPr>
        <w:t xml:space="preserve"> : 71 à 76 € / 1 à 2 pers. </w:t>
      </w:r>
      <w:r w:rsidR="008B630C" w:rsidRPr="008B630C">
        <w:rPr>
          <w:rFonts w:asciiTheme="majorHAnsi" w:hAnsiTheme="majorHAnsi" w:cstheme="majorHAnsi"/>
          <w:b/>
          <w:sz w:val="22"/>
          <w:szCs w:val="22"/>
        </w:rPr>
        <w:t>Du 1.5 au 3.5</w:t>
      </w:r>
      <w:r w:rsidR="008B630C">
        <w:rPr>
          <w:rFonts w:asciiTheme="majorHAnsi" w:hAnsiTheme="majorHAnsi" w:cstheme="majorHAnsi"/>
          <w:bCs/>
          <w:sz w:val="20"/>
          <w:szCs w:val="20"/>
        </w:rPr>
        <w:t> : Studios de 72 à 78 €/ 1 ou 2 pers.</w:t>
      </w:r>
    </w:p>
    <w:p w14:paraId="54D21838" w14:textId="77777777" w:rsidR="008B630C" w:rsidRDefault="008B630C" w:rsidP="008B630C">
      <w:pPr>
        <w:ind w:left="-567" w:right="-433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   </w:t>
      </w:r>
      <w:proofErr w:type="spellStart"/>
      <w:r w:rsidR="00A70200">
        <w:rPr>
          <w:rFonts w:asciiTheme="majorHAnsi" w:hAnsiTheme="majorHAnsi" w:cstheme="majorHAnsi"/>
          <w:bCs/>
          <w:sz w:val="20"/>
          <w:szCs w:val="20"/>
        </w:rPr>
        <w:t>Petit-dej</w:t>
      </w:r>
      <w:r>
        <w:rPr>
          <w:rFonts w:asciiTheme="majorHAnsi" w:hAnsiTheme="majorHAnsi" w:cstheme="majorHAnsi"/>
          <w:bCs/>
          <w:sz w:val="20"/>
          <w:szCs w:val="20"/>
        </w:rPr>
        <w:t>euner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> :</w:t>
      </w:r>
      <w:r w:rsidR="00A70200">
        <w:rPr>
          <w:rFonts w:asciiTheme="majorHAnsi" w:hAnsiTheme="majorHAnsi" w:cstheme="majorHAnsi"/>
          <w:bCs/>
          <w:sz w:val="20"/>
          <w:szCs w:val="20"/>
        </w:rPr>
        <w:t xml:space="preserve"> 15 €/pers. </w:t>
      </w:r>
      <w:r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A70200">
        <w:rPr>
          <w:rFonts w:asciiTheme="majorHAnsi" w:hAnsiTheme="majorHAnsi" w:cstheme="majorHAnsi"/>
          <w:bCs/>
          <w:sz w:val="20"/>
          <w:szCs w:val="20"/>
        </w:rPr>
        <w:t xml:space="preserve">Email : </w:t>
      </w:r>
      <w:hyperlink r:id="rId16" w:history="1">
        <w:r w:rsidRPr="008C014F">
          <w:rPr>
            <w:rStyle w:val="Lienhypertexte"/>
            <w:rFonts w:asciiTheme="majorHAnsi" w:hAnsiTheme="majorHAnsi" w:cstheme="majorHAnsi"/>
            <w:bCs/>
            <w:sz w:val="20"/>
            <w:szCs w:val="20"/>
          </w:rPr>
          <w:t>fabien.schmitt@chainethermale.fr</w:t>
        </w:r>
      </w:hyperlink>
      <w:r>
        <w:rPr>
          <w:rFonts w:asciiTheme="majorHAnsi" w:hAnsiTheme="majorHAnsi" w:cstheme="majorHAnsi"/>
          <w:bCs/>
          <w:sz w:val="20"/>
          <w:szCs w:val="20"/>
        </w:rPr>
        <w:t xml:space="preserve"> Tel : </w:t>
      </w:r>
      <w:r w:rsidR="00C934F2" w:rsidRPr="0073291B">
        <w:rPr>
          <w:rFonts w:asciiTheme="majorHAnsi" w:hAnsiTheme="majorHAnsi" w:cstheme="majorHAnsi"/>
          <w:bCs/>
          <w:sz w:val="20"/>
          <w:szCs w:val="20"/>
        </w:rPr>
        <w:tab/>
      </w:r>
      <w:r>
        <w:rPr>
          <w:rFonts w:asciiTheme="majorHAnsi" w:hAnsiTheme="majorHAnsi" w:cstheme="majorHAnsi"/>
          <w:bCs/>
          <w:sz w:val="20"/>
          <w:szCs w:val="20"/>
        </w:rPr>
        <w:t>+ 334 68 87 95 81</w:t>
      </w:r>
    </w:p>
    <w:p w14:paraId="43816A9F" w14:textId="77777777" w:rsidR="00845912" w:rsidRDefault="00845912" w:rsidP="008B630C">
      <w:pPr>
        <w:ind w:left="-567" w:right="-433"/>
        <w:rPr>
          <w:rFonts w:asciiTheme="majorHAnsi" w:hAnsiTheme="majorHAnsi" w:cstheme="majorHAnsi"/>
          <w:bCs/>
          <w:sz w:val="20"/>
          <w:szCs w:val="20"/>
        </w:rPr>
      </w:pPr>
    </w:p>
    <w:p w14:paraId="155BC54A" w14:textId="7C75B100" w:rsidR="0058318A" w:rsidRPr="008576A7" w:rsidRDefault="008B630C" w:rsidP="008576A7">
      <w:pPr>
        <w:ind w:left="-567" w:right="-433"/>
        <w:rPr>
          <w:rFonts w:asciiTheme="majorHAnsi" w:hAnsiTheme="majorHAnsi" w:cstheme="majorHAnsi"/>
          <w:b/>
          <w:sz w:val="20"/>
          <w:szCs w:val="20"/>
        </w:rPr>
      </w:pPr>
      <w:r w:rsidRPr="00845912">
        <w:rPr>
          <w:rFonts w:asciiTheme="majorHAnsi" w:hAnsiTheme="majorHAnsi" w:cstheme="majorHAnsi"/>
          <w:b/>
          <w:sz w:val="20"/>
          <w:szCs w:val="20"/>
        </w:rPr>
        <w:t>LES INFORMATIONS COMPLEMENTAIRES</w:t>
      </w:r>
      <w:r w:rsidR="00C934F2" w:rsidRPr="00845912">
        <w:rPr>
          <w:rFonts w:asciiTheme="majorHAnsi" w:hAnsiTheme="majorHAnsi" w:cstheme="majorHAnsi"/>
          <w:b/>
          <w:sz w:val="20"/>
          <w:szCs w:val="20"/>
        </w:rPr>
        <w:tab/>
      </w:r>
      <w:r w:rsidRPr="00845912">
        <w:rPr>
          <w:rFonts w:asciiTheme="majorHAnsi" w:hAnsiTheme="majorHAnsi" w:cstheme="majorHAnsi"/>
          <w:b/>
          <w:sz w:val="20"/>
          <w:szCs w:val="20"/>
        </w:rPr>
        <w:t xml:space="preserve">VOUS SERONT ENVOYEES PAR MAIL OU </w:t>
      </w:r>
      <w:r w:rsidR="00814AD2" w:rsidRPr="00845912">
        <w:rPr>
          <w:rFonts w:asciiTheme="majorHAnsi" w:hAnsiTheme="majorHAnsi" w:cstheme="majorHAnsi"/>
          <w:b/>
          <w:sz w:val="20"/>
          <w:szCs w:val="20"/>
        </w:rPr>
        <w:t>A CONSULTER</w:t>
      </w:r>
      <w:r w:rsidRPr="00845912">
        <w:rPr>
          <w:rFonts w:asciiTheme="majorHAnsi" w:hAnsiTheme="majorHAnsi" w:cstheme="majorHAnsi"/>
          <w:b/>
          <w:sz w:val="20"/>
          <w:szCs w:val="20"/>
        </w:rPr>
        <w:t xml:space="preserve"> SUR LE SITE </w:t>
      </w:r>
      <w:hyperlink r:id="rId17" w:history="1">
        <w:r w:rsidR="00814AD2" w:rsidRPr="00845912">
          <w:rPr>
            <w:rStyle w:val="Lienhypertexte"/>
            <w:rFonts w:asciiTheme="majorHAnsi" w:hAnsiTheme="majorHAnsi" w:cstheme="majorHAnsi"/>
            <w:b/>
            <w:sz w:val="20"/>
            <w:szCs w:val="20"/>
          </w:rPr>
          <w:t>www.uasfrance.org</w:t>
        </w:r>
      </w:hyperlink>
    </w:p>
    <w:sectPr w:rsidR="0058318A" w:rsidRPr="008576A7" w:rsidSect="0077428D">
      <w:pgSz w:w="11900" w:h="16840"/>
      <w:pgMar w:top="284" w:right="1128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D59"/>
    <w:multiLevelType w:val="hybridMultilevel"/>
    <w:tmpl w:val="1F100E28"/>
    <w:lvl w:ilvl="0" w:tplc="F1CE175A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87E15AD"/>
    <w:multiLevelType w:val="hybridMultilevel"/>
    <w:tmpl w:val="251ABEA0"/>
    <w:lvl w:ilvl="0" w:tplc="0B982D7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060FA"/>
    <w:multiLevelType w:val="hybridMultilevel"/>
    <w:tmpl w:val="363869E2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7066E77"/>
    <w:multiLevelType w:val="hybridMultilevel"/>
    <w:tmpl w:val="B7A4B212"/>
    <w:lvl w:ilvl="0" w:tplc="D75EC24E">
      <w:start w:val="1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391780582">
    <w:abstractNumId w:val="2"/>
  </w:num>
  <w:num w:numId="2" w16cid:durableId="1154570345">
    <w:abstractNumId w:val="1"/>
  </w:num>
  <w:num w:numId="3" w16cid:durableId="1025248709">
    <w:abstractNumId w:val="0"/>
  </w:num>
  <w:num w:numId="4" w16cid:durableId="659237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9C"/>
    <w:rsid w:val="00003BEA"/>
    <w:rsid w:val="00012145"/>
    <w:rsid w:val="00012A19"/>
    <w:rsid w:val="00020914"/>
    <w:rsid w:val="00025F34"/>
    <w:rsid w:val="000261C5"/>
    <w:rsid w:val="00054C6E"/>
    <w:rsid w:val="0006002D"/>
    <w:rsid w:val="000606EE"/>
    <w:rsid w:val="000735F9"/>
    <w:rsid w:val="0008193D"/>
    <w:rsid w:val="00082189"/>
    <w:rsid w:val="000846C0"/>
    <w:rsid w:val="000936BE"/>
    <w:rsid w:val="00094153"/>
    <w:rsid w:val="000C4D1B"/>
    <w:rsid w:val="000D024E"/>
    <w:rsid w:val="000E47AC"/>
    <w:rsid w:val="000E5BFF"/>
    <w:rsid w:val="000F0BD4"/>
    <w:rsid w:val="000F3C64"/>
    <w:rsid w:val="000F69FB"/>
    <w:rsid w:val="001058E3"/>
    <w:rsid w:val="0011394B"/>
    <w:rsid w:val="00113DF3"/>
    <w:rsid w:val="00113E0B"/>
    <w:rsid w:val="001253C4"/>
    <w:rsid w:val="0012556E"/>
    <w:rsid w:val="001316D7"/>
    <w:rsid w:val="00136FAB"/>
    <w:rsid w:val="00141AD2"/>
    <w:rsid w:val="00163965"/>
    <w:rsid w:val="001719D2"/>
    <w:rsid w:val="00197F54"/>
    <w:rsid w:val="001A00A7"/>
    <w:rsid w:val="001C43A4"/>
    <w:rsid w:val="001D089E"/>
    <w:rsid w:val="001D32D7"/>
    <w:rsid w:val="001D48D1"/>
    <w:rsid w:val="001D5E80"/>
    <w:rsid w:val="001E78E7"/>
    <w:rsid w:val="001F4824"/>
    <w:rsid w:val="001F51EE"/>
    <w:rsid w:val="00207F87"/>
    <w:rsid w:val="00210D2D"/>
    <w:rsid w:val="00212F58"/>
    <w:rsid w:val="002137A0"/>
    <w:rsid w:val="00226F6B"/>
    <w:rsid w:val="002557E9"/>
    <w:rsid w:val="00262962"/>
    <w:rsid w:val="00263915"/>
    <w:rsid w:val="002677A3"/>
    <w:rsid w:val="0027195D"/>
    <w:rsid w:val="0027431D"/>
    <w:rsid w:val="002834AB"/>
    <w:rsid w:val="002867C8"/>
    <w:rsid w:val="00287A93"/>
    <w:rsid w:val="00290627"/>
    <w:rsid w:val="00291AB6"/>
    <w:rsid w:val="00296B1F"/>
    <w:rsid w:val="002C0EB7"/>
    <w:rsid w:val="002C1158"/>
    <w:rsid w:val="002C2E22"/>
    <w:rsid w:val="002D2238"/>
    <w:rsid w:val="002D2806"/>
    <w:rsid w:val="002E7CAE"/>
    <w:rsid w:val="002F0B99"/>
    <w:rsid w:val="002F7620"/>
    <w:rsid w:val="003117F6"/>
    <w:rsid w:val="003125DF"/>
    <w:rsid w:val="00320528"/>
    <w:rsid w:val="00325CCD"/>
    <w:rsid w:val="00333539"/>
    <w:rsid w:val="003513F4"/>
    <w:rsid w:val="00354C38"/>
    <w:rsid w:val="00363DFC"/>
    <w:rsid w:val="00370912"/>
    <w:rsid w:val="00373F56"/>
    <w:rsid w:val="00383153"/>
    <w:rsid w:val="00384676"/>
    <w:rsid w:val="00387C82"/>
    <w:rsid w:val="00391E14"/>
    <w:rsid w:val="00396015"/>
    <w:rsid w:val="00396749"/>
    <w:rsid w:val="003B08C6"/>
    <w:rsid w:val="003F720F"/>
    <w:rsid w:val="00406DBD"/>
    <w:rsid w:val="0041564A"/>
    <w:rsid w:val="00421BB4"/>
    <w:rsid w:val="00423A37"/>
    <w:rsid w:val="00423F2F"/>
    <w:rsid w:val="0043153B"/>
    <w:rsid w:val="00446343"/>
    <w:rsid w:val="00467065"/>
    <w:rsid w:val="0047334A"/>
    <w:rsid w:val="004843CF"/>
    <w:rsid w:val="00487950"/>
    <w:rsid w:val="004956DC"/>
    <w:rsid w:val="004A723C"/>
    <w:rsid w:val="004B1F16"/>
    <w:rsid w:val="004B3F99"/>
    <w:rsid w:val="004C44CE"/>
    <w:rsid w:val="004C612C"/>
    <w:rsid w:val="004C687F"/>
    <w:rsid w:val="004D21A1"/>
    <w:rsid w:val="004D2470"/>
    <w:rsid w:val="004D504E"/>
    <w:rsid w:val="004E0C66"/>
    <w:rsid w:val="004F1416"/>
    <w:rsid w:val="00526F37"/>
    <w:rsid w:val="00530C13"/>
    <w:rsid w:val="00545586"/>
    <w:rsid w:val="0054637D"/>
    <w:rsid w:val="00560061"/>
    <w:rsid w:val="005678CC"/>
    <w:rsid w:val="005759A2"/>
    <w:rsid w:val="005813FE"/>
    <w:rsid w:val="005815D6"/>
    <w:rsid w:val="0058318A"/>
    <w:rsid w:val="005A483B"/>
    <w:rsid w:val="005A62A8"/>
    <w:rsid w:val="005B552A"/>
    <w:rsid w:val="005C2288"/>
    <w:rsid w:val="005E57AF"/>
    <w:rsid w:val="005F042F"/>
    <w:rsid w:val="005F1293"/>
    <w:rsid w:val="005F1FE8"/>
    <w:rsid w:val="005F258A"/>
    <w:rsid w:val="005F5D0E"/>
    <w:rsid w:val="00631F01"/>
    <w:rsid w:val="006354E4"/>
    <w:rsid w:val="00640A05"/>
    <w:rsid w:val="0064508E"/>
    <w:rsid w:val="00654CB7"/>
    <w:rsid w:val="00670CFE"/>
    <w:rsid w:val="00676077"/>
    <w:rsid w:val="00684646"/>
    <w:rsid w:val="00691D68"/>
    <w:rsid w:val="00695344"/>
    <w:rsid w:val="006B3D80"/>
    <w:rsid w:val="006B5E9F"/>
    <w:rsid w:val="006D42B4"/>
    <w:rsid w:val="006E0A2F"/>
    <w:rsid w:val="006E5C99"/>
    <w:rsid w:val="006F0BFE"/>
    <w:rsid w:val="007002F2"/>
    <w:rsid w:val="00717DEC"/>
    <w:rsid w:val="00721BD4"/>
    <w:rsid w:val="00727DF9"/>
    <w:rsid w:val="0073291B"/>
    <w:rsid w:val="00742A55"/>
    <w:rsid w:val="007509BE"/>
    <w:rsid w:val="00751089"/>
    <w:rsid w:val="0076239B"/>
    <w:rsid w:val="00766C95"/>
    <w:rsid w:val="0077428D"/>
    <w:rsid w:val="007755B2"/>
    <w:rsid w:val="007758D2"/>
    <w:rsid w:val="007821FC"/>
    <w:rsid w:val="00784250"/>
    <w:rsid w:val="0078512E"/>
    <w:rsid w:val="007A3644"/>
    <w:rsid w:val="007B107D"/>
    <w:rsid w:val="007B1CF1"/>
    <w:rsid w:val="007C0B14"/>
    <w:rsid w:val="007C27C2"/>
    <w:rsid w:val="007D1433"/>
    <w:rsid w:val="007D6AA7"/>
    <w:rsid w:val="007E61DD"/>
    <w:rsid w:val="007F4F90"/>
    <w:rsid w:val="007F6D32"/>
    <w:rsid w:val="00804C1A"/>
    <w:rsid w:val="00814AD2"/>
    <w:rsid w:val="00823DA7"/>
    <w:rsid w:val="00835138"/>
    <w:rsid w:val="00845108"/>
    <w:rsid w:val="00845912"/>
    <w:rsid w:val="00852460"/>
    <w:rsid w:val="008576A7"/>
    <w:rsid w:val="008671C4"/>
    <w:rsid w:val="00870CE9"/>
    <w:rsid w:val="0087490C"/>
    <w:rsid w:val="00885541"/>
    <w:rsid w:val="008B1856"/>
    <w:rsid w:val="008B1BC9"/>
    <w:rsid w:val="008B3196"/>
    <w:rsid w:val="008B5798"/>
    <w:rsid w:val="008B630C"/>
    <w:rsid w:val="008D394F"/>
    <w:rsid w:val="008D4574"/>
    <w:rsid w:val="008D6515"/>
    <w:rsid w:val="008F5B9C"/>
    <w:rsid w:val="008F6D3D"/>
    <w:rsid w:val="00900EEA"/>
    <w:rsid w:val="009035ED"/>
    <w:rsid w:val="00905234"/>
    <w:rsid w:val="00910763"/>
    <w:rsid w:val="0092556E"/>
    <w:rsid w:val="00927AFD"/>
    <w:rsid w:val="00946162"/>
    <w:rsid w:val="0095260F"/>
    <w:rsid w:val="00952AE1"/>
    <w:rsid w:val="00967760"/>
    <w:rsid w:val="00971D3E"/>
    <w:rsid w:val="00990D45"/>
    <w:rsid w:val="00997756"/>
    <w:rsid w:val="009B0F68"/>
    <w:rsid w:val="009B2237"/>
    <w:rsid w:val="009B776D"/>
    <w:rsid w:val="009D0070"/>
    <w:rsid w:val="009D21B9"/>
    <w:rsid w:val="009D527F"/>
    <w:rsid w:val="009D70F8"/>
    <w:rsid w:val="009E585B"/>
    <w:rsid w:val="009E7E16"/>
    <w:rsid w:val="009F1D37"/>
    <w:rsid w:val="00A149BD"/>
    <w:rsid w:val="00A1791D"/>
    <w:rsid w:val="00A2292F"/>
    <w:rsid w:val="00A25CE2"/>
    <w:rsid w:val="00A32875"/>
    <w:rsid w:val="00A41EA6"/>
    <w:rsid w:val="00A53A20"/>
    <w:rsid w:val="00A56DC7"/>
    <w:rsid w:val="00A57AB1"/>
    <w:rsid w:val="00A70200"/>
    <w:rsid w:val="00A734CE"/>
    <w:rsid w:val="00A83FC6"/>
    <w:rsid w:val="00AA2C32"/>
    <w:rsid w:val="00AA3ED8"/>
    <w:rsid w:val="00AA52E7"/>
    <w:rsid w:val="00AA57D2"/>
    <w:rsid w:val="00AD33FE"/>
    <w:rsid w:val="00AE73FD"/>
    <w:rsid w:val="00AF279A"/>
    <w:rsid w:val="00AF3461"/>
    <w:rsid w:val="00B004FC"/>
    <w:rsid w:val="00B11A41"/>
    <w:rsid w:val="00B16CA7"/>
    <w:rsid w:val="00B23951"/>
    <w:rsid w:val="00B24697"/>
    <w:rsid w:val="00B2598E"/>
    <w:rsid w:val="00B308EE"/>
    <w:rsid w:val="00B422B0"/>
    <w:rsid w:val="00B4557C"/>
    <w:rsid w:val="00B45B1D"/>
    <w:rsid w:val="00B533AD"/>
    <w:rsid w:val="00B53E0D"/>
    <w:rsid w:val="00B57ED4"/>
    <w:rsid w:val="00B600CB"/>
    <w:rsid w:val="00B63027"/>
    <w:rsid w:val="00B67D44"/>
    <w:rsid w:val="00B72B9D"/>
    <w:rsid w:val="00B84E81"/>
    <w:rsid w:val="00BA6670"/>
    <w:rsid w:val="00BB0A86"/>
    <w:rsid w:val="00BB54F4"/>
    <w:rsid w:val="00BB76C6"/>
    <w:rsid w:val="00BC281D"/>
    <w:rsid w:val="00BC2BB8"/>
    <w:rsid w:val="00BC58F7"/>
    <w:rsid w:val="00BF19D3"/>
    <w:rsid w:val="00C01129"/>
    <w:rsid w:val="00C0174F"/>
    <w:rsid w:val="00C02CCC"/>
    <w:rsid w:val="00C10A04"/>
    <w:rsid w:val="00C118CE"/>
    <w:rsid w:val="00C1198B"/>
    <w:rsid w:val="00C23D69"/>
    <w:rsid w:val="00C26387"/>
    <w:rsid w:val="00C265E7"/>
    <w:rsid w:val="00C34C74"/>
    <w:rsid w:val="00C355E9"/>
    <w:rsid w:val="00C3672D"/>
    <w:rsid w:val="00C40C74"/>
    <w:rsid w:val="00C42493"/>
    <w:rsid w:val="00C46C30"/>
    <w:rsid w:val="00C66D03"/>
    <w:rsid w:val="00C6708D"/>
    <w:rsid w:val="00C80510"/>
    <w:rsid w:val="00C934F2"/>
    <w:rsid w:val="00C94442"/>
    <w:rsid w:val="00C95F23"/>
    <w:rsid w:val="00CA13F3"/>
    <w:rsid w:val="00CA286F"/>
    <w:rsid w:val="00CA6CF1"/>
    <w:rsid w:val="00CB463A"/>
    <w:rsid w:val="00CC2BE2"/>
    <w:rsid w:val="00CC2D2C"/>
    <w:rsid w:val="00CC5E5F"/>
    <w:rsid w:val="00CD01DE"/>
    <w:rsid w:val="00CD0720"/>
    <w:rsid w:val="00CE4D63"/>
    <w:rsid w:val="00CF04E8"/>
    <w:rsid w:val="00CF39E6"/>
    <w:rsid w:val="00CF6471"/>
    <w:rsid w:val="00D04091"/>
    <w:rsid w:val="00D239B9"/>
    <w:rsid w:val="00D34A6C"/>
    <w:rsid w:val="00D35025"/>
    <w:rsid w:val="00D4211C"/>
    <w:rsid w:val="00D43646"/>
    <w:rsid w:val="00D62137"/>
    <w:rsid w:val="00D86562"/>
    <w:rsid w:val="00DA44DB"/>
    <w:rsid w:val="00DA46F2"/>
    <w:rsid w:val="00DA5F9E"/>
    <w:rsid w:val="00DC223E"/>
    <w:rsid w:val="00DC5F45"/>
    <w:rsid w:val="00DE0945"/>
    <w:rsid w:val="00DE66E2"/>
    <w:rsid w:val="00DF0D6C"/>
    <w:rsid w:val="00DF6A58"/>
    <w:rsid w:val="00E0739C"/>
    <w:rsid w:val="00E13270"/>
    <w:rsid w:val="00E20066"/>
    <w:rsid w:val="00E20AD2"/>
    <w:rsid w:val="00E4396A"/>
    <w:rsid w:val="00E53915"/>
    <w:rsid w:val="00E666F4"/>
    <w:rsid w:val="00E674F6"/>
    <w:rsid w:val="00E723BC"/>
    <w:rsid w:val="00E768B2"/>
    <w:rsid w:val="00E83BDD"/>
    <w:rsid w:val="00E9363C"/>
    <w:rsid w:val="00EA27F5"/>
    <w:rsid w:val="00EA414A"/>
    <w:rsid w:val="00EB22D6"/>
    <w:rsid w:val="00EC48A2"/>
    <w:rsid w:val="00ED02F8"/>
    <w:rsid w:val="00EE7D37"/>
    <w:rsid w:val="00F10938"/>
    <w:rsid w:val="00F14636"/>
    <w:rsid w:val="00F15915"/>
    <w:rsid w:val="00F211F7"/>
    <w:rsid w:val="00F21612"/>
    <w:rsid w:val="00F26B9A"/>
    <w:rsid w:val="00F33939"/>
    <w:rsid w:val="00F46938"/>
    <w:rsid w:val="00F6255C"/>
    <w:rsid w:val="00F6285F"/>
    <w:rsid w:val="00F634C3"/>
    <w:rsid w:val="00F71C3B"/>
    <w:rsid w:val="00F7416F"/>
    <w:rsid w:val="00F76BB7"/>
    <w:rsid w:val="00F77B1B"/>
    <w:rsid w:val="00F84D1F"/>
    <w:rsid w:val="00F94481"/>
    <w:rsid w:val="00F96CC6"/>
    <w:rsid w:val="00FA10F0"/>
    <w:rsid w:val="00FA632C"/>
    <w:rsid w:val="00FD298E"/>
    <w:rsid w:val="00FD41F9"/>
    <w:rsid w:val="00FE30D8"/>
    <w:rsid w:val="00FE3A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FA3D33"/>
  <w15:docId w15:val="{E9F1D685-40EB-427B-B9AF-1C601A8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E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0540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F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F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30693d4c4a-msonormal">
    <w:name w:val="ox-30693d4c4a-msonormal"/>
    <w:basedOn w:val="Normal"/>
    <w:rsid w:val="005B552A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0F3C6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E09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64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uasfranc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fabien.schmitt@chainethermale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contact@castelemeraude.fr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sgh-4651@hotelbb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702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4560</CharactersWithSpaces>
  <SharedDoc>false</SharedDoc>
  <HLinks>
    <vt:vector size="24" baseType="variant">
      <vt:variant>
        <vt:i4>5832714</vt:i4>
      </vt:variant>
      <vt:variant>
        <vt:i4>3</vt:i4>
      </vt:variant>
      <vt:variant>
        <vt:i4>0</vt:i4>
      </vt:variant>
      <vt:variant>
        <vt:i4>5</vt:i4>
      </vt:variant>
      <vt:variant>
        <vt:lpwstr>http://www.oceaniahotels.com</vt:lpwstr>
      </vt:variant>
      <vt:variant>
        <vt:lpwstr/>
      </vt:variant>
      <vt:variant>
        <vt:i4>3342384</vt:i4>
      </vt:variant>
      <vt:variant>
        <vt:i4>-1</vt:i4>
      </vt:variant>
      <vt:variant>
        <vt:i4>1027</vt:i4>
      </vt:variant>
      <vt:variant>
        <vt:i4>1</vt:i4>
      </vt:variant>
      <vt:variant>
        <vt:lpwstr>03</vt:lpwstr>
      </vt:variant>
      <vt:variant>
        <vt:lpwstr/>
      </vt:variant>
      <vt:variant>
        <vt:i4>4456461</vt:i4>
      </vt:variant>
      <vt:variant>
        <vt:i4>-1</vt:i4>
      </vt:variant>
      <vt:variant>
        <vt:i4>1028</vt:i4>
      </vt:variant>
      <vt:variant>
        <vt:i4>1</vt:i4>
      </vt:variant>
      <vt:variant>
        <vt:lpwstr>05 DSCF5119r</vt:lpwstr>
      </vt:variant>
      <vt:variant>
        <vt:lpwstr/>
      </vt:variant>
      <vt:variant>
        <vt:i4>655406</vt:i4>
      </vt:variant>
      <vt:variant>
        <vt:i4>-1</vt:i4>
      </vt:variant>
      <vt:variant>
        <vt:i4>1029</vt:i4>
      </vt:variant>
      <vt:variant>
        <vt:i4>1</vt:i4>
      </vt:variant>
      <vt:variant>
        <vt:lpwstr>14 098563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</dc:creator>
  <cp:lastModifiedBy>Françoise Millet-Leroux</cp:lastModifiedBy>
  <cp:revision>3</cp:revision>
  <cp:lastPrinted>2024-12-31T14:07:00Z</cp:lastPrinted>
  <dcterms:created xsi:type="dcterms:W3CDTF">2025-01-15T17:23:00Z</dcterms:created>
  <dcterms:modified xsi:type="dcterms:W3CDTF">2025-01-15T17:28:00Z</dcterms:modified>
</cp:coreProperties>
</file>